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4D3F7" w14:textId="77777777" w:rsidR="00C72E07" w:rsidRDefault="00C72E07" w:rsidP="006A4C4F">
      <w:pPr>
        <w:pStyle w:val="Legenda"/>
        <w:keepNext/>
        <w:spacing w:line="360" w:lineRule="auto"/>
        <w:jc w:val="center"/>
        <w:rPr>
          <w:rFonts w:ascii="Myriad Pro" w:hAnsi="Myriad Pro" w:cs="Arial"/>
          <w:i w:val="0"/>
          <w:color w:val="auto"/>
          <w:sz w:val="24"/>
        </w:rPr>
      </w:pPr>
    </w:p>
    <w:p w14:paraId="151CBEBC" w14:textId="030403DB" w:rsidR="00C72E07" w:rsidRDefault="008B0BF8" w:rsidP="006A4C4F">
      <w:pPr>
        <w:pStyle w:val="Legenda"/>
        <w:keepNext/>
        <w:spacing w:line="360" w:lineRule="auto"/>
        <w:jc w:val="center"/>
        <w:rPr>
          <w:rFonts w:ascii="Myriad Pro" w:hAnsi="Myriad Pro" w:cs="Arial"/>
          <w:i w:val="0"/>
          <w:color w:val="auto"/>
          <w:sz w:val="24"/>
        </w:rPr>
      </w:pPr>
      <w:r w:rsidRPr="00FA6F59">
        <w:rPr>
          <w:rFonts w:ascii="Myriad Pro" w:hAnsi="Myriad Pro" w:cs="Arial"/>
          <w:b/>
          <w:i w:val="0"/>
          <w:color w:val="auto"/>
          <w:sz w:val="28"/>
        </w:rPr>
        <w:t>K</w:t>
      </w:r>
      <w:r w:rsidR="00DD5B7D" w:rsidRPr="00FA6F59">
        <w:rPr>
          <w:rFonts w:ascii="Myriad Pro" w:hAnsi="Myriad Pro" w:cs="Arial"/>
          <w:b/>
          <w:i w:val="0"/>
          <w:color w:val="auto"/>
          <w:sz w:val="28"/>
        </w:rPr>
        <w:t>RYTERI</w:t>
      </w:r>
      <w:r w:rsidR="004D2811" w:rsidRPr="00FA6F59">
        <w:rPr>
          <w:rFonts w:ascii="Myriad Pro" w:hAnsi="Myriad Pro" w:cs="Arial"/>
          <w:b/>
          <w:i w:val="0"/>
          <w:color w:val="auto"/>
          <w:sz w:val="28"/>
        </w:rPr>
        <w:t>A SPECYF</w:t>
      </w:r>
      <w:r w:rsidR="00C72E07" w:rsidRPr="00FA6F59">
        <w:rPr>
          <w:rFonts w:ascii="Myriad Pro" w:hAnsi="Myriad Pro" w:cs="Arial"/>
          <w:b/>
          <w:i w:val="0"/>
          <w:color w:val="auto"/>
          <w:sz w:val="28"/>
        </w:rPr>
        <w:t xml:space="preserve">ICZNE </w:t>
      </w:r>
      <w:r w:rsidR="00DD5B7D" w:rsidRPr="00FA6F59">
        <w:rPr>
          <w:rFonts w:ascii="Myriad Pro" w:hAnsi="Myriad Pro" w:cs="Arial"/>
          <w:b/>
          <w:i w:val="0"/>
          <w:color w:val="auto"/>
          <w:sz w:val="28"/>
        </w:rPr>
        <w:t xml:space="preserve"> </w:t>
      </w:r>
      <w:r w:rsidR="00FA6F59" w:rsidRPr="00FA6F59">
        <w:rPr>
          <w:rFonts w:ascii="Myriad Pro" w:hAnsi="Myriad Pro" w:cs="Arial"/>
          <w:b/>
          <w:i w:val="0"/>
          <w:color w:val="auto"/>
          <w:sz w:val="28"/>
        </w:rPr>
        <w:br/>
      </w:r>
      <w:r w:rsidR="00FA6F59" w:rsidRPr="00FA6F59">
        <w:rPr>
          <w:rFonts w:ascii="Myriad Pro" w:hAnsi="Myriad Pro" w:cs="Arial"/>
          <w:i w:val="0"/>
          <w:color w:val="auto"/>
          <w:sz w:val="24"/>
        </w:rPr>
        <w:t>w ramach programu Fundusze Europejskie dla Pomorza Zachodniego 2021-2027</w:t>
      </w:r>
    </w:p>
    <w:p w14:paraId="71270FA5" w14:textId="77777777" w:rsidR="00B07A92" w:rsidRDefault="00B07A92" w:rsidP="00B07A92">
      <w:pPr>
        <w:jc w:val="center"/>
        <w:rPr>
          <w:rFonts w:ascii="Myriad Pro" w:hAnsi="Myriad Pro"/>
          <w:b/>
          <w:i/>
          <w:sz w:val="24"/>
        </w:rPr>
      </w:pPr>
      <w:r>
        <w:rPr>
          <w:rFonts w:ascii="Myriad Pro" w:hAnsi="Myriad Pro"/>
          <w:b/>
          <w:sz w:val="24"/>
        </w:rPr>
        <w:t>Sposób wyboru projektów: NIEKONKURENCYJNY</w:t>
      </w:r>
    </w:p>
    <w:p w14:paraId="4C14A4F3" w14:textId="77777777" w:rsidR="00B07A92" w:rsidRPr="00D67F3B" w:rsidRDefault="00B07A92" w:rsidP="00D67F3B">
      <w:pPr>
        <w:rPr>
          <w:i/>
        </w:rPr>
      </w:pPr>
    </w:p>
    <w:p w14:paraId="570F2B5F" w14:textId="21E0551E" w:rsidR="00C72E07" w:rsidRPr="004B57B6" w:rsidRDefault="00C72E07" w:rsidP="00D67F3B">
      <w:pPr>
        <w:tabs>
          <w:tab w:val="left" w:pos="11587"/>
        </w:tabs>
        <w:spacing w:before="1440" w:line="360" w:lineRule="auto"/>
        <w:rPr>
          <w:rFonts w:ascii="Myriad Pro" w:hAnsi="Myriad Pro"/>
          <w:b/>
          <w:sz w:val="24"/>
        </w:rPr>
      </w:pPr>
      <w:r w:rsidRPr="004B57B6">
        <w:rPr>
          <w:rFonts w:ascii="Myriad Pro" w:hAnsi="Myriad Pro"/>
          <w:b/>
          <w:sz w:val="24"/>
        </w:rPr>
        <w:t>Kryteria wyboru projektów w ramach działania:</w:t>
      </w:r>
      <w:r w:rsidR="00205EA7" w:rsidRPr="004B57B6">
        <w:rPr>
          <w:rFonts w:ascii="Myriad Pro" w:hAnsi="Myriad Pro"/>
          <w:b/>
          <w:sz w:val="24"/>
        </w:rPr>
        <w:t xml:space="preserve"> </w:t>
      </w:r>
      <w:r w:rsidR="006D27E1" w:rsidRPr="004B57B6">
        <w:rPr>
          <w:rFonts w:ascii="Myriad Pro" w:eastAsia="Times New Roman" w:hAnsi="Myriad Pro" w:cs="Arial"/>
          <w:sz w:val="24"/>
          <w:szCs w:val="24"/>
          <w:lang w:eastAsia="pl-PL"/>
        </w:rPr>
        <w:t>07.0</w:t>
      </w:r>
      <w:r w:rsidR="00D237E7">
        <w:rPr>
          <w:rFonts w:ascii="Myriad Pro" w:eastAsia="Times New Roman" w:hAnsi="Myriad Pro" w:cs="Arial"/>
          <w:sz w:val="24"/>
          <w:szCs w:val="24"/>
          <w:lang w:eastAsia="pl-PL"/>
        </w:rPr>
        <w:t>2</w:t>
      </w:r>
      <w:r w:rsidR="006D27E1" w:rsidRPr="004B57B6">
        <w:rPr>
          <w:rFonts w:ascii="Myriad Pro" w:eastAsia="Times New Roman" w:hAnsi="Myriad Pro" w:cs="Arial"/>
          <w:sz w:val="24"/>
          <w:szCs w:val="24"/>
          <w:lang w:eastAsia="pl-PL"/>
        </w:rPr>
        <w:t xml:space="preserve"> Rozwój obszarów </w:t>
      </w:r>
      <w:r w:rsidR="00ED074B" w:rsidRPr="00ED074B">
        <w:rPr>
          <w:rFonts w:ascii="Myriad Pro" w:eastAsia="Times New Roman" w:hAnsi="Myriad Pro" w:cs="Arial"/>
          <w:sz w:val="24"/>
          <w:szCs w:val="24"/>
          <w:lang w:eastAsia="pl-PL"/>
        </w:rPr>
        <w:t>innych niż miejskie</w:t>
      </w:r>
      <w:r w:rsidR="006D27E1" w:rsidRPr="004B57B6">
        <w:rPr>
          <w:rFonts w:ascii="Myriad Pro" w:eastAsia="Times New Roman" w:hAnsi="Myriad Pro" w:cs="Arial"/>
          <w:sz w:val="24"/>
          <w:szCs w:val="24"/>
          <w:lang w:eastAsia="pl-PL"/>
        </w:rPr>
        <w:t xml:space="preserve"> (</w:t>
      </w:r>
      <w:r w:rsidR="00ED074B">
        <w:rPr>
          <w:rFonts w:ascii="Myriad Pro" w:eastAsia="Times New Roman" w:hAnsi="Myriad Pro" w:cs="Arial"/>
          <w:sz w:val="24"/>
          <w:szCs w:val="24"/>
          <w:lang w:eastAsia="pl-PL"/>
        </w:rPr>
        <w:t>I</w:t>
      </w:r>
      <w:r w:rsidR="00ED074B" w:rsidRPr="004B57B6">
        <w:rPr>
          <w:rFonts w:ascii="Myriad Pro" w:eastAsia="Times New Roman" w:hAnsi="Myriad Pro" w:cs="Arial"/>
          <w:sz w:val="24"/>
          <w:szCs w:val="24"/>
          <w:lang w:eastAsia="pl-PL"/>
        </w:rPr>
        <w:t>IT</w:t>
      </w:r>
      <w:r w:rsidR="006D27E1" w:rsidRPr="004B57B6">
        <w:rPr>
          <w:rFonts w:ascii="Myriad Pro" w:eastAsia="Times New Roman" w:hAnsi="Myriad Pro" w:cs="Arial"/>
          <w:sz w:val="24"/>
          <w:szCs w:val="24"/>
          <w:lang w:eastAsia="pl-PL"/>
        </w:rPr>
        <w:t>)</w:t>
      </w:r>
      <w:r w:rsidR="00B37FAF" w:rsidRPr="004B57B6">
        <w:rPr>
          <w:rFonts w:ascii="Myriad Pro" w:hAnsi="Myriad Pro"/>
          <w:b/>
          <w:sz w:val="24"/>
        </w:rPr>
        <w:tab/>
      </w:r>
    </w:p>
    <w:p w14:paraId="27E5CD68" w14:textId="362E30BF" w:rsidR="00205EA7" w:rsidRPr="004B57B6" w:rsidRDefault="00205EA7" w:rsidP="006A4C4F">
      <w:pPr>
        <w:spacing w:line="360" w:lineRule="auto"/>
        <w:rPr>
          <w:rFonts w:ascii="Myriad Pro" w:hAnsi="Myriad Pro"/>
          <w:b/>
          <w:sz w:val="24"/>
        </w:rPr>
      </w:pPr>
      <w:r w:rsidRPr="004B57B6">
        <w:rPr>
          <w:rFonts w:ascii="Myriad Pro" w:hAnsi="Myriad Pro"/>
          <w:b/>
          <w:sz w:val="24"/>
        </w:rPr>
        <w:t xml:space="preserve">Typ projektu: </w:t>
      </w:r>
      <w:r w:rsidR="00ED074B">
        <w:rPr>
          <w:rFonts w:ascii="Myriad Pro" w:hAnsi="Myriad Pro"/>
          <w:sz w:val="24"/>
        </w:rPr>
        <w:t>3</w:t>
      </w:r>
      <w:r w:rsidR="00ED074B">
        <w:rPr>
          <w:rFonts w:ascii="Myriad Pro" w:hAnsi="Myriad Pro"/>
          <w:b/>
          <w:sz w:val="24"/>
        </w:rPr>
        <w:t xml:space="preserve"> </w:t>
      </w:r>
      <w:r w:rsidR="002F60CE" w:rsidRPr="00F60E92">
        <w:rPr>
          <w:rFonts w:ascii="Myriad Pro" w:eastAsia="Times New Roman" w:hAnsi="Myriad Pro" w:cs="Arial"/>
          <w:sz w:val="24"/>
          <w:szCs w:val="24"/>
          <w:lang w:eastAsia="pl-PL"/>
        </w:rPr>
        <w:t>Infrastruktura instytucji popularyzujących naukę i innowacje</w:t>
      </w:r>
    </w:p>
    <w:p w14:paraId="74EE027C" w14:textId="14C1C864" w:rsidR="00C72E07" w:rsidRPr="004B57B6" w:rsidRDefault="00C72E07" w:rsidP="006A4C4F">
      <w:pPr>
        <w:spacing w:line="360" w:lineRule="auto"/>
        <w:rPr>
          <w:rFonts w:ascii="Myriad Pro" w:hAnsi="Myriad Pro"/>
          <w:sz w:val="24"/>
        </w:rPr>
      </w:pPr>
      <w:r w:rsidRPr="00ED3560">
        <w:rPr>
          <w:rFonts w:ascii="Myriad Pro" w:hAnsi="Myriad Pro"/>
          <w:b/>
          <w:sz w:val="24"/>
        </w:rPr>
        <w:t>Priorytet:</w:t>
      </w:r>
      <w:r w:rsidR="006D27E1" w:rsidRPr="004B57B6">
        <w:rPr>
          <w:rFonts w:ascii="Myriad Pro" w:hAnsi="Myriad Pro"/>
          <w:sz w:val="24"/>
        </w:rPr>
        <w:t xml:space="preserve"> </w:t>
      </w:r>
      <w:r w:rsidR="00ED3560">
        <w:rPr>
          <w:rFonts w:ascii="Myriad Pro" w:hAnsi="Myriad Pro"/>
          <w:sz w:val="24"/>
        </w:rPr>
        <w:t xml:space="preserve">7 </w:t>
      </w:r>
      <w:r w:rsidR="00ED3560" w:rsidRPr="00ED3560">
        <w:rPr>
          <w:rFonts w:ascii="Myriad Pro" w:hAnsi="Myriad Pro"/>
          <w:sz w:val="24"/>
        </w:rPr>
        <w:t>Fundusze Europejskie na rzecz partnerskiego Pomorza Zachodniego</w:t>
      </w:r>
    </w:p>
    <w:p w14:paraId="64F45579" w14:textId="280788B9" w:rsidR="00205EA7" w:rsidRPr="004B57B6" w:rsidRDefault="00C72E07" w:rsidP="006A4C4F">
      <w:pPr>
        <w:spacing w:line="360" w:lineRule="auto"/>
        <w:rPr>
          <w:rFonts w:ascii="Myriad Pro" w:hAnsi="Myriad Pro"/>
          <w:sz w:val="24"/>
        </w:rPr>
      </w:pPr>
      <w:r w:rsidRPr="00ED3560">
        <w:rPr>
          <w:rFonts w:ascii="Myriad Pro" w:hAnsi="Myriad Pro"/>
          <w:b/>
          <w:sz w:val="24"/>
        </w:rPr>
        <w:t>Cel szczegółowy</w:t>
      </w:r>
      <w:r w:rsidRPr="004B57B6">
        <w:rPr>
          <w:rFonts w:ascii="Myriad Pro" w:hAnsi="Myriad Pro"/>
          <w:sz w:val="24"/>
        </w:rPr>
        <w:t>:</w:t>
      </w:r>
      <w:r w:rsidR="00FA6F59" w:rsidRPr="004B57B6">
        <w:rPr>
          <w:rFonts w:ascii="Myriad Pro" w:hAnsi="Myriad Pro"/>
          <w:sz w:val="24"/>
        </w:rPr>
        <w:t xml:space="preserve"> </w:t>
      </w:r>
      <w:r w:rsidR="00ED3560">
        <w:rPr>
          <w:rFonts w:ascii="Myriad Pro" w:hAnsi="Myriad Pro"/>
          <w:sz w:val="24"/>
        </w:rPr>
        <w:t xml:space="preserve">5 </w:t>
      </w:r>
      <w:r w:rsidR="006D27E1" w:rsidRPr="004B57B6">
        <w:rPr>
          <w:rFonts w:ascii="Myriad Pro" w:hAnsi="Myriad Pro"/>
          <w:sz w:val="24"/>
        </w:rPr>
        <w:t>(</w:t>
      </w:r>
      <w:r w:rsidR="00ED074B">
        <w:rPr>
          <w:rFonts w:ascii="Myriad Pro" w:hAnsi="Myriad Pro"/>
          <w:sz w:val="24"/>
        </w:rPr>
        <w:t>i</w:t>
      </w:r>
      <w:r w:rsidR="006D27E1" w:rsidRPr="004B57B6">
        <w:rPr>
          <w:rFonts w:ascii="Myriad Pro" w:hAnsi="Myriad Pro"/>
          <w:sz w:val="24"/>
        </w:rPr>
        <w:t xml:space="preserve">i) </w:t>
      </w:r>
      <w:r w:rsidR="006D27E1" w:rsidRPr="004B57B6">
        <w:rPr>
          <w:rFonts w:ascii="Myriad Pro" w:eastAsia="Times New Roman" w:hAnsi="Myriad Pro" w:cs="Arial"/>
          <w:sz w:val="24"/>
          <w:szCs w:val="24"/>
          <w:lang w:eastAsia="pl-PL"/>
        </w:rPr>
        <w:t xml:space="preserve">Wspieranie zintegrowanego i sprzyjającego włączeniu społecznemu rozwoju społecznego, gospodarczego i środowiskowego, </w:t>
      </w:r>
      <w:r w:rsidR="00014A62" w:rsidRPr="008E5B9A">
        <w:rPr>
          <w:rFonts w:ascii="Myriad Pro" w:eastAsia="Times New Roman" w:hAnsi="Myriad Pro" w:cs="Arial"/>
          <w:sz w:val="24"/>
          <w:szCs w:val="24"/>
          <w:lang w:eastAsia="pl-PL"/>
        </w:rPr>
        <w:t>na poziomie lokalnym</w:t>
      </w:r>
      <w:r w:rsidR="00014A62">
        <w:rPr>
          <w:rFonts w:ascii="Myriad Pro" w:eastAsia="Times New Roman" w:hAnsi="Myriad Pro" w:cs="Arial"/>
          <w:sz w:val="24"/>
          <w:szCs w:val="24"/>
          <w:lang w:eastAsia="pl-PL"/>
        </w:rPr>
        <w:t>,</w:t>
      </w:r>
      <w:r w:rsidR="00014A62" w:rsidRPr="004B57B6">
        <w:rPr>
          <w:rFonts w:ascii="Myriad Pro" w:eastAsia="Times New Roman" w:hAnsi="Myriad Pro" w:cs="Arial"/>
          <w:sz w:val="24"/>
          <w:szCs w:val="24"/>
          <w:lang w:eastAsia="pl-PL"/>
        </w:rPr>
        <w:t xml:space="preserve"> </w:t>
      </w:r>
      <w:r w:rsidR="006D27E1" w:rsidRPr="004B57B6">
        <w:rPr>
          <w:rFonts w:ascii="Myriad Pro" w:eastAsia="Times New Roman" w:hAnsi="Myriad Pro" w:cs="Arial"/>
          <w:sz w:val="24"/>
          <w:szCs w:val="24"/>
          <w:lang w:eastAsia="pl-PL"/>
        </w:rPr>
        <w:t xml:space="preserve">kultury, dziedzictwa naturalnego, zrównoważonej turystyki i bezpieczeństwa na obszarach </w:t>
      </w:r>
      <w:r w:rsidR="00ED074B" w:rsidRPr="00ED074B">
        <w:rPr>
          <w:rFonts w:ascii="Myriad Pro" w:eastAsia="Times New Roman" w:hAnsi="Myriad Pro" w:cs="Arial"/>
          <w:sz w:val="24"/>
          <w:szCs w:val="24"/>
          <w:lang w:eastAsia="pl-PL"/>
        </w:rPr>
        <w:t>innych niż miejskie</w:t>
      </w:r>
    </w:p>
    <w:p w14:paraId="409512D6" w14:textId="79E7DE5A" w:rsidR="00205EA7" w:rsidRDefault="00205EA7" w:rsidP="00D67F3B">
      <w:pPr>
        <w:pStyle w:val="Spisilustracji"/>
        <w:tabs>
          <w:tab w:val="right" w:leader="dot" w:pos="13994"/>
        </w:tabs>
        <w:spacing w:before="1440" w:line="360" w:lineRule="auto"/>
        <w:rPr>
          <w:noProof/>
        </w:rPr>
      </w:pPr>
      <w:r>
        <w:rPr>
          <w:sz w:val="24"/>
        </w:rPr>
        <w:fldChar w:fldCharType="begin"/>
      </w:r>
      <w:r>
        <w:rPr>
          <w:sz w:val="24"/>
        </w:rPr>
        <w:instrText xml:space="preserve"> TOC \h \z \c "Tabela" </w:instrText>
      </w:r>
      <w:r>
        <w:rPr>
          <w:sz w:val="24"/>
        </w:rPr>
        <w:fldChar w:fldCharType="separate"/>
      </w:r>
      <w:hyperlink w:anchor="_Toc133492196" w:history="1">
        <w:r w:rsidRPr="00C4323E">
          <w:rPr>
            <w:rStyle w:val="Hipercze"/>
            <w:rFonts w:ascii="Myriad Pro" w:hAnsi="Myriad Pro"/>
            <w:b/>
            <w:noProof/>
          </w:rPr>
          <w:t>Tabela 1 Kryteria specyficzne dopuszczalności</w:t>
        </w:r>
        <w:r>
          <w:rPr>
            <w:noProof/>
            <w:webHidden/>
          </w:rPr>
          <w:tab/>
        </w:r>
        <w:r>
          <w:rPr>
            <w:noProof/>
            <w:webHidden/>
          </w:rPr>
          <w:fldChar w:fldCharType="begin"/>
        </w:r>
        <w:r>
          <w:rPr>
            <w:noProof/>
            <w:webHidden/>
          </w:rPr>
          <w:instrText xml:space="preserve"> PAGEREF _Toc133492196 \h </w:instrText>
        </w:r>
        <w:r>
          <w:rPr>
            <w:noProof/>
            <w:webHidden/>
          </w:rPr>
        </w:r>
        <w:r>
          <w:rPr>
            <w:noProof/>
            <w:webHidden/>
          </w:rPr>
          <w:fldChar w:fldCharType="separate"/>
        </w:r>
        <w:r>
          <w:rPr>
            <w:noProof/>
            <w:webHidden/>
          </w:rPr>
          <w:t>2</w:t>
        </w:r>
        <w:r>
          <w:rPr>
            <w:noProof/>
            <w:webHidden/>
          </w:rPr>
          <w:fldChar w:fldCharType="end"/>
        </w:r>
      </w:hyperlink>
    </w:p>
    <w:p w14:paraId="28460DFD" w14:textId="4414D834" w:rsidR="004D2811" w:rsidRPr="0031429D" w:rsidRDefault="00205EA7" w:rsidP="0031429D">
      <w:pPr>
        <w:spacing w:line="360" w:lineRule="auto"/>
        <w:rPr>
          <w:sz w:val="24"/>
        </w:rPr>
      </w:pPr>
      <w:r>
        <w:rPr>
          <w:sz w:val="24"/>
        </w:rPr>
        <w:lastRenderedPageBreak/>
        <w:fldChar w:fldCharType="end"/>
      </w:r>
      <w:bookmarkStart w:id="0" w:name="_Toc133492196"/>
      <w:r w:rsidR="004D2811" w:rsidRPr="004D2811">
        <w:rPr>
          <w:rFonts w:ascii="Myriad Pro" w:hAnsi="Myriad Pro"/>
          <w:b/>
        </w:rPr>
        <w:t xml:space="preserve">Tabela </w:t>
      </w:r>
      <w:r w:rsidR="004D2811" w:rsidRPr="004D2811">
        <w:rPr>
          <w:rFonts w:ascii="Myriad Pro" w:hAnsi="Myriad Pro"/>
          <w:b/>
          <w:i/>
        </w:rPr>
        <w:fldChar w:fldCharType="begin"/>
      </w:r>
      <w:r w:rsidR="004D2811" w:rsidRPr="004D2811">
        <w:rPr>
          <w:rFonts w:ascii="Myriad Pro" w:hAnsi="Myriad Pro"/>
          <w:b/>
        </w:rPr>
        <w:instrText xml:space="preserve"> SEQ Tabela \* ARABIC </w:instrText>
      </w:r>
      <w:r w:rsidR="004D2811" w:rsidRPr="004D2811">
        <w:rPr>
          <w:rFonts w:ascii="Myriad Pro" w:hAnsi="Myriad Pro"/>
          <w:b/>
          <w:i/>
        </w:rPr>
        <w:fldChar w:fldCharType="separate"/>
      </w:r>
      <w:r w:rsidR="00B23295">
        <w:rPr>
          <w:rFonts w:ascii="Myriad Pro" w:hAnsi="Myriad Pro"/>
          <w:b/>
          <w:noProof/>
        </w:rPr>
        <w:t>1</w:t>
      </w:r>
      <w:r w:rsidR="004D2811" w:rsidRPr="004D2811">
        <w:rPr>
          <w:rFonts w:ascii="Myriad Pro" w:hAnsi="Myriad Pro"/>
          <w:b/>
          <w:i/>
        </w:rPr>
        <w:fldChar w:fldCharType="end"/>
      </w:r>
      <w:r w:rsidR="009931AE">
        <w:rPr>
          <w:rFonts w:ascii="Myriad Pro" w:hAnsi="Myriad Pro"/>
          <w:b/>
        </w:rPr>
        <w:t xml:space="preserve"> </w:t>
      </w:r>
      <w:r w:rsidR="004D2811" w:rsidRPr="004D2811">
        <w:rPr>
          <w:rFonts w:ascii="Myriad Pro" w:hAnsi="Myriad Pro"/>
          <w:b/>
        </w:rPr>
        <w:t xml:space="preserve">Kryteria specyficzne </w:t>
      </w:r>
      <w:r w:rsidR="00F80DED">
        <w:rPr>
          <w:rFonts w:ascii="Myriad Pro" w:hAnsi="Myriad Pro"/>
          <w:b/>
        </w:rPr>
        <w:t>dopuszczalności</w:t>
      </w:r>
      <w:bookmarkEnd w:id="0"/>
    </w:p>
    <w:tbl>
      <w:tblPr>
        <w:tblStyle w:val="Tabela-Siatka"/>
        <w:tblW w:w="14170" w:type="dxa"/>
        <w:shd w:val="clear" w:color="auto" w:fill="FFFFFF" w:themeFill="background1"/>
        <w:tblLook w:val="04A0" w:firstRow="1" w:lastRow="0" w:firstColumn="1" w:lastColumn="0" w:noHBand="0" w:noVBand="1"/>
        <w:tblCaption w:val="Kryteria specyficzne formalne"/>
        <w:tblDescription w:val="Tabela przedstawia zestawienie kryteriów specyficznych formalnych. W pierwszej kolumnie znajduje się numer kryterium, w drugiej kolumnie nazwa kryterium, w trzeciej kolumnie definicja kryterium a w czwartej kolumnie opis znaczenia kryterium. Każdy kolejny wiersz opisuje odrębne kryterium."/>
      </w:tblPr>
      <w:tblGrid>
        <w:gridCol w:w="1438"/>
        <w:gridCol w:w="2243"/>
        <w:gridCol w:w="6804"/>
        <w:gridCol w:w="3685"/>
      </w:tblGrid>
      <w:tr w:rsidR="000E75DA" w:rsidRPr="00B51D14" w14:paraId="7FB99592" w14:textId="77777777" w:rsidTr="009E0740">
        <w:trPr>
          <w:tblHeader/>
        </w:trPr>
        <w:tc>
          <w:tcPr>
            <w:tcW w:w="14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C49864D" w14:textId="23CFE4EA" w:rsidR="00813326" w:rsidRPr="00B51D14" w:rsidRDefault="00B61BB9" w:rsidP="006A4C4F">
            <w:pPr>
              <w:spacing w:line="360" w:lineRule="auto"/>
              <w:jc w:val="center"/>
              <w:rPr>
                <w:rFonts w:ascii="Myriad Pro" w:hAnsi="Myriad Pro" w:cs="Arial"/>
                <w:b/>
              </w:rPr>
            </w:pPr>
            <w:r w:rsidRPr="00B23295">
              <w:rPr>
                <w:rFonts w:ascii="Myriad Pro" w:hAnsi="Myriad Pro" w:cs="Arial"/>
              </w:rPr>
              <w:t>Kolumna pierwsza</w:t>
            </w:r>
            <w:r w:rsidRPr="00B51D14">
              <w:rPr>
                <w:rFonts w:ascii="Myriad Pro" w:hAnsi="Myriad Pro" w:cs="Arial"/>
                <w:b/>
              </w:rPr>
              <w:br/>
            </w:r>
            <w:r w:rsidRPr="00C26004">
              <w:rPr>
                <w:rFonts w:ascii="Myriad Pro" w:hAnsi="Myriad Pro" w:cs="Arial"/>
                <w:b/>
              </w:rPr>
              <w:t>Numer kryterium</w:t>
            </w:r>
          </w:p>
        </w:tc>
        <w:tc>
          <w:tcPr>
            <w:tcW w:w="22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BB1FAA9" w14:textId="77777777" w:rsidR="00813326" w:rsidRPr="00B23295" w:rsidRDefault="00813326" w:rsidP="006A4C4F">
            <w:pPr>
              <w:spacing w:line="360" w:lineRule="auto"/>
              <w:jc w:val="center"/>
              <w:rPr>
                <w:rFonts w:ascii="Myriad Pro" w:hAnsi="Myriad Pro" w:cs="Arial"/>
              </w:rPr>
            </w:pPr>
            <w:r w:rsidRPr="00B23295">
              <w:rPr>
                <w:rFonts w:ascii="Myriad Pro" w:hAnsi="Myriad Pro" w:cs="Arial"/>
              </w:rPr>
              <w:t>Kolumna druga</w:t>
            </w:r>
          </w:p>
          <w:p w14:paraId="15E9F233" w14:textId="77777777" w:rsidR="00813326" w:rsidRPr="00B51D14" w:rsidRDefault="00813326" w:rsidP="006A4C4F">
            <w:pPr>
              <w:spacing w:line="360" w:lineRule="auto"/>
              <w:jc w:val="center"/>
              <w:rPr>
                <w:rFonts w:ascii="Myriad Pro" w:hAnsi="Myriad Pro" w:cs="Arial"/>
                <w:b/>
              </w:rPr>
            </w:pPr>
            <w:r w:rsidRPr="00B51D14">
              <w:rPr>
                <w:rFonts w:ascii="Myriad Pro" w:hAnsi="Myriad Pro" w:cs="Arial"/>
                <w:b/>
              </w:rPr>
              <w:t>Nazwa kryterium</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AFD48F9" w14:textId="673C4A1C" w:rsidR="00813326" w:rsidRPr="00B23295" w:rsidRDefault="00813326" w:rsidP="006A4C4F">
            <w:pPr>
              <w:spacing w:line="360" w:lineRule="auto"/>
              <w:jc w:val="center"/>
              <w:rPr>
                <w:rFonts w:ascii="Myriad Pro" w:hAnsi="Myriad Pro" w:cs="Arial"/>
              </w:rPr>
            </w:pPr>
            <w:r w:rsidRPr="00B23295">
              <w:rPr>
                <w:rFonts w:ascii="Myriad Pro" w:hAnsi="Myriad Pro" w:cs="Arial"/>
              </w:rPr>
              <w:t>Kolumna trzecia</w:t>
            </w:r>
          </w:p>
          <w:p w14:paraId="71E54601" w14:textId="39A688AF" w:rsidR="00813326" w:rsidRPr="00B51D14" w:rsidRDefault="00813326" w:rsidP="006A4C4F">
            <w:pPr>
              <w:spacing w:line="360" w:lineRule="auto"/>
              <w:jc w:val="center"/>
              <w:rPr>
                <w:rFonts w:ascii="Myriad Pro" w:hAnsi="Myriad Pro" w:cs="Arial"/>
                <w:b/>
              </w:rPr>
            </w:pPr>
            <w:r w:rsidRPr="00B51D14">
              <w:rPr>
                <w:rFonts w:ascii="Myriad Pro" w:hAnsi="Myriad Pro" w:cs="Arial"/>
                <w:b/>
              </w:rPr>
              <w:t xml:space="preserve">Definicja </w:t>
            </w:r>
            <w:r w:rsidR="00B23295">
              <w:rPr>
                <w:rFonts w:ascii="Myriad Pro" w:hAnsi="Myriad Pro" w:cs="Arial"/>
                <w:b/>
              </w:rPr>
              <w:t xml:space="preserve">oraz zasady oceny </w:t>
            </w:r>
            <w:r w:rsidRPr="00B51D14">
              <w:rPr>
                <w:rFonts w:ascii="Myriad Pro" w:hAnsi="Myriad Pro" w:cs="Arial"/>
                <w:b/>
              </w:rPr>
              <w:t>kryterium</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3BB947F" w14:textId="0EF40877" w:rsidR="00813326" w:rsidRPr="00B23295" w:rsidRDefault="00813326" w:rsidP="006A4C4F">
            <w:pPr>
              <w:spacing w:line="360" w:lineRule="auto"/>
              <w:jc w:val="center"/>
              <w:rPr>
                <w:rFonts w:ascii="Myriad Pro" w:hAnsi="Myriad Pro" w:cs="Arial"/>
              </w:rPr>
            </w:pPr>
            <w:r w:rsidRPr="00B23295">
              <w:rPr>
                <w:rFonts w:ascii="Myriad Pro" w:hAnsi="Myriad Pro" w:cs="Arial"/>
              </w:rPr>
              <w:t>Kolumna czwarta</w:t>
            </w:r>
          </w:p>
          <w:p w14:paraId="4E3C70A0" w14:textId="77777777" w:rsidR="00813326" w:rsidRPr="00B51D14" w:rsidRDefault="00813326" w:rsidP="006A4C4F">
            <w:pPr>
              <w:spacing w:line="360" w:lineRule="auto"/>
              <w:jc w:val="center"/>
              <w:rPr>
                <w:rFonts w:ascii="Myriad Pro" w:hAnsi="Myriad Pro" w:cs="Arial"/>
                <w:b/>
              </w:rPr>
            </w:pPr>
            <w:r w:rsidRPr="00B51D14">
              <w:rPr>
                <w:rFonts w:ascii="Myriad Pro" w:hAnsi="Myriad Pro" w:cs="Arial"/>
                <w:b/>
              </w:rPr>
              <w:t>Opis znaczenia kryterium</w:t>
            </w:r>
          </w:p>
        </w:tc>
      </w:tr>
      <w:tr w:rsidR="00C42AED" w:rsidRPr="00B51D14" w14:paraId="4D94E115" w14:textId="77777777" w:rsidTr="009E0740">
        <w:tc>
          <w:tcPr>
            <w:tcW w:w="1438" w:type="dxa"/>
            <w:tcBorders>
              <w:top w:val="single" w:sz="4" w:space="0" w:color="000000" w:themeColor="text1"/>
            </w:tcBorders>
            <w:shd w:val="clear" w:color="auto" w:fill="FFFFFF" w:themeFill="background1"/>
          </w:tcPr>
          <w:p w14:paraId="183A0CCA" w14:textId="77777777" w:rsidR="00C42AED" w:rsidRPr="00C42AED" w:rsidRDefault="00C42AED" w:rsidP="00C42AED">
            <w:pPr>
              <w:spacing w:line="360" w:lineRule="auto"/>
              <w:rPr>
                <w:rFonts w:ascii="Myriad Pro" w:hAnsi="Myriad Pro" w:cs="Arial"/>
                <w:b/>
              </w:rPr>
            </w:pPr>
            <w:r w:rsidRPr="00C42AED">
              <w:rPr>
                <w:rFonts w:ascii="Myriad Pro" w:hAnsi="Myriad Pro" w:cs="Arial"/>
                <w:b/>
              </w:rPr>
              <w:t xml:space="preserve">Numer kryterium </w:t>
            </w:r>
          </w:p>
          <w:p w14:paraId="6A9C53A1" w14:textId="060952D7" w:rsidR="00C42AED" w:rsidRPr="00C42AED" w:rsidRDefault="00C42AED" w:rsidP="00C42AED">
            <w:pPr>
              <w:spacing w:line="360" w:lineRule="auto"/>
              <w:rPr>
                <w:rFonts w:ascii="Myriad Pro" w:hAnsi="Myriad Pro" w:cs="Arial"/>
              </w:rPr>
            </w:pPr>
            <w:r w:rsidRPr="00C42AED">
              <w:rPr>
                <w:rFonts w:ascii="Myriad Pro" w:hAnsi="Myriad Pro" w:cs="Arial"/>
              </w:rPr>
              <w:t>1</w:t>
            </w:r>
          </w:p>
        </w:tc>
        <w:tc>
          <w:tcPr>
            <w:tcW w:w="2243" w:type="dxa"/>
            <w:tcBorders>
              <w:top w:val="single" w:sz="4" w:space="0" w:color="000000" w:themeColor="text1"/>
            </w:tcBorders>
            <w:shd w:val="clear" w:color="auto" w:fill="FFFFFF" w:themeFill="background1"/>
          </w:tcPr>
          <w:p w14:paraId="57F9BFF7" w14:textId="77777777" w:rsidR="00C42AED" w:rsidRPr="00C42AED" w:rsidRDefault="00C42AED" w:rsidP="00C42AED">
            <w:pPr>
              <w:spacing w:line="360" w:lineRule="auto"/>
              <w:rPr>
                <w:rFonts w:ascii="Myriad Pro" w:hAnsi="Myriad Pro" w:cs="Arial"/>
                <w:b/>
              </w:rPr>
            </w:pPr>
            <w:r w:rsidRPr="00C42AED">
              <w:rPr>
                <w:rFonts w:ascii="Myriad Pro" w:hAnsi="Myriad Pro" w:cs="Arial"/>
                <w:b/>
              </w:rPr>
              <w:t>Nazwa kryterium</w:t>
            </w:r>
          </w:p>
          <w:p w14:paraId="23465687" w14:textId="77777777" w:rsidR="00C42AED" w:rsidRPr="00C42AED" w:rsidRDefault="00C42AED" w:rsidP="00C42AED">
            <w:pPr>
              <w:spacing w:line="360" w:lineRule="auto"/>
              <w:rPr>
                <w:rFonts w:ascii="Myriad Pro" w:hAnsi="Myriad Pro" w:cs="Arial"/>
              </w:rPr>
            </w:pPr>
            <w:r w:rsidRPr="00C42AED">
              <w:rPr>
                <w:rFonts w:ascii="Myriad Pro" w:hAnsi="Myriad Pro" w:cs="Arial"/>
              </w:rPr>
              <w:t xml:space="preserve">Zgodność terminu złożenia wniosku o dofinansowanie z porozumieniem terytorialnym </w:t>
            </w:r>
          </w:p>
          <w:p w14:paraId="0A4132A4" w14:textId="77777777" w:rsidR="00C42AED" w:rsidRPr="006D27E1" w:rsidRDefault="00C42AED" w:rsidP="006A4C4F">
            <w:pPr>
              <w:spacing w:line="360" w:lineRule="auto"/>
              <w:rPr>
                <w:rFonts w:ascii="Myriad Pro" w:hAnsi="Myriad Pro" w:cs="Arial"/>
                <w:b/>
              </w:rPr>
            </w:pPr>
          </w:p>
        </w:tc>
        <w:tc>
          <w:tcPr>
            <w:tcW w:w="6804" w:type="dxa"/>
            <w:tcBorders>
              <w:top w:val="single" w:sz="4" w:space="0" w:color="000000" w:themeColor="text1"/>
            </w:tcBorders>
            <w:shd w:val="clear" w:color="auto" w:fill="FFFFFF" w:themeFill="background1"/>
          </w:tcPr>
          <w:p w14:paraId="544E9D4F" w14:textId="77777777" w:rsidR="00C42AED" w:rsidRPr="00C42AED" w:rsidRDefault="00C42AED" w:rsidP="00C42AED">
            <w:pPr>
              <w:spacing w:line="360" w:lineRule="auto"/>
              <w:rPr>
                <w:rFonts w:ascii="Myriad Pro" w:hAnsi="Myriad Pro" w:cs="Arial"/>
                <w:b/>
              </w:rPr>
            </w:pPr>
            <w:r w:rsidRPr="00C42AED">
              <w:rPr>
                <w:rFonts w:ascii="Myriad Pro" w:hAnsi="Myriad Pro" w:cs="Arial"/>
                <w:b/>
              </w:rPr>
              <w:t>Definicja kryterium</w:t>
            </w:r>
          </w:p>
          <w:p w14:paraId="66F5CC45" w14:textId="77777777" w:rsidR="00C42AED" w:rsidRPr="00C42AED" w:rsidRDefault="00C42AED" w:rsidP="00C42AED">
            <w:pPr>
              <w:spacing w:line="360" w:lineRule="auto"/>
              <w:rPr>
                <w:rFonts w:ascii="Myriad Pro" w:hAnsi="Myriad Pro" w:cs="Arial"/>
              </w:rPr>
            </w:pPr>
            <w:r w:rsidRPr="00C42AED">
              <w:rPr>
                <w:rFonts w:ascii="Myriad Pro" w:hAnsi="Myriad Pro" w:cs="Arial"/>
              </w:rPr>
              <w:t>W ramach kryterium weryfikowane jest czy wniosek o dofinansowanie został złożony nie później niż termin złożenia wniosku o dofinansowanie określony w Porozumieniu Terytorialnym.</w:t>
            </w:r>
          </w:p>
          <w:p w14:paraId="7EAA5478" w14:textId="77777777" w:rsidR="00C42AED" w:rsidRPr="00C42AED" w:rsidRDefault="00C42AED" w:rsidP="00C42AED">
            <w:pPr>
              <w:spacing w:line="360" w:lineRule="auto"/>
              <w:rPr>
                <w:rFonts w:ascii="Myriad Pro" w:hAnsi="Myriad Pro" w:cs="Arial"/>
                <w:b/>
              </w:rPr>
            </w:pPr>
          </w:p>
          <w:p w14:paraId="677784E4" w14:textId="77777777" w:rsidR="00C42AED" w:rsidRPr="00C42AED" w:rsidRDefault="00C42AED" w:rsidP="00C42AED">
            <w:pPr>
              <w:spacing w:line="360" w:lineRule="auto"/>
              <w:rPr>
                <w:rFonts w:ascii="Myriad Pro" w:hAnsi="Myriad Pro" w:cs="Arial"/>
                <w:b/>
              </w:rPr>
            </w:pPr>
            <w:r w:rsidRPr="00C42AED">
              <w:rPr>
                <w:rFonts w:ascii="Myriad Pro" w:hAnsi="Myriad Pro" w:cs="Arial"/>
                <w:b/>
              </w:rPr>
              <w:t>Zasady oceny</w:t>
            </w:r>
          </w:p>
          <w:p w14:paraId="6F31FE0F" w14:textId="77777777" w:rsidR="00C42AED" w:rsidRPr="00C42AED" w:rsidRDefault="00C42AED" w:rsidP="00C42AED">
            <w:pPr>
              <w:spacing w:line="360" w:lineRule="auto"/>
              <w:rPr>
                <w:rFonts w:ascii="Myriad Pro" w:hAnsi="Myriad Pro" w:cs="Arial"/>
              </w:rPr>
            </w:pPr>
            <w:r w:rsidRPr="00C42AED">
              <w:rPr>
                <w:rFonts w:ascii="Myriad Pro" w:hAnsi="Myriad Pro" w:cs="Arial"/>
              </w:rPr>
              <w:t>Kryterium uznaje się za spełnione (otrzyma ocenę „TAK”),  jeśli wniosek o dofinansowanie został złożony nie później niż termin złożenia wniosku o dofinansowanie określony w Porozumieniu Terytorialnym.</w:t>
            </w:r>
          </w:p>
          <w:p w14:paraId="6BEC807B" w14:textId="77777777" w:rsidR="00C42AED" w:rsidRPr="00C42AED" w:rsidRDefault="00C42AED" w:rsidP="00C42AED">
            <w:pPr>
              <w:spacing w:line="360" w:lineRule="auto"/>
              <w:rPr>
                <w:rFonts w:ascii="Myriad Pro" w:hAnsi="Myriad Pro" w:cs="Arial"/>
              </w:rPr>
            </w:pPr>
          </w:p>
          <w:p w14:paraId="02406751" w14:textId="6B09D269" w:rsidR="00C42AED" w:rsidRDefault="00C42AED" w:rsidP="00C42AED">
            <w:pPr>
              <w:spacing w:line="360" w:lineRule="auto"/>
              <w:rPr>
                <w:rFonts w:ascii="Myriad Pro" w:hAnsi="Myriad Pro" w:cs="Arial"/>
                <w:b/>
              </w:rPr>
            </w:pPr>
            <w:r w:rsidRPr="00C42AED">
              <w:rPr>
                <w:rFonts w:ascii="Myriad Pro" w:hAnsi="Myriad Pro" w:cs="Arial"/>
              </w:rPr>
              <w:t>Kryterium uznaje się za niespełnione (otrzyma ocenę „NIE”) jeżeli ww. warunek nie jest spełniony.</w:t>
            </w:r>
          </w:p>
        </w:tc>
        <w:tc>
          <w:tcPr>
            <w:tcW w:w="3685" w:type="dxa"/>
            <w:tcBorders>
              <w:top w:val="single" w:sz="4" w:space="0" w:color="000000" w:themeColor="text1"/>
            </w:tcBorders>
            <w:shd w:val="clear" w:color="auto" w:fill="FFFFFF" w:themeFill="background1"/>
          </w:tcPr>
          <w:p w14:paraId="28375B3C" w14:textId="77777777" w:rsidR="00C42AED" w:rsidRDefault="00C42AED" w:rsidP="00C42AED">
            <w:pPr>
              <w:spacing w:line="360" w:lineRule="auto"/>
              <w:rPr>
                <w:rFonts w:ascii="Myriad Pro" w:hAnsi="Myriad Pro" w:cs="Arial"/>
              </w:rPr>
            </w:pPr>
            <w:r>
              <w:rPr>
                <w:rFonts w:ascii="Myriad Pro" w:hAnsi="Myriad Pro" w:cs="Arial"/>
                <w:b/>
              </w:rPr>
              <w:t>Opis znaczenia kryterium</w:t>
            </w:r>
          </w:p>
          <w:p w14:paraId="6EB3D6C0" w14:textId="77777777" w:rsidR="00C42AED" w:rsidRDefault="00C42AED" w:rsidP="00C42AED">
            <w:pPr>
              <w:spacing w:line="360" w:lineRule="auto"/>
              <w:rPr>
                <w:rFonts w:ascii="Myriad Pro" w:hAnsi="Myriad Pro" w:cs="Arial"/>
              </w:rPr>
            </w:pPr>
            <w:r>
              <w:rPr>
                <w:rFonts w:ascii="Myriad Pro" w:hAnsi="Myriad Pro" w:cs="Arial"/>
              </w:rPr>
              <w:t>Spełnienie kryterium jest konieczne do przyznania dofinansowania. Projekty niespełniające kryterium są odrzucane. Ocena spełniania kryterium polega na przypisaniu wartości logicznych „TAK”, „NIE”.</w:t>
            </w:r>
          </w:p>
          <w:p w14:paraId="7BC84891" w14:textId="0442684F" w:rsidR="00C42AED" w:rsidRDefault="00C42AED" w:rsidP="00C42AED">
            <w:pPr>
              <w:spacing w:line="360" w:lineRule="auto"/>
              <w:rPr>
                <w:rFonts w:ascii="Myriad Pro" w:hAnsi="Myriad Pro" w:cs="Arial"/>
                <w:b/>
              </w:rPr>
            </w:pPr>
            <w:r>
              <w:rPr>
                <w:rFonts w:ascii="Myriad Pro" w:hAnsi="Myriad Pro" w:cs="Arial"/>
                <w:b/>
              </w:rPr>
              <w:t>Kryterium nie podlega poprawie.</w:t>
            </w:r>
          </w:p>
        </w:tc>
      </w:tr>
      <w:tr w:rsidR="00813326" w:rsidRPr="00B51D14" w14:paraId="4E2B3981" w14:textId="77777777" w:rsidTr="009E0740">
        <w:tc>
          <w:tcPr>
            <w:tcW w:w="1438" w:type="dxa"/>
            <w:tcBorders>
              <w:top w:val="single" w:sz="4" w:space="0" w:color="000000" w:themeColor="text1"/>
            </w:tcBorders>
            <w:shd w:val="clear" w:color="auto" w:fill="FFFFFF" w:themeFill="background1"/>
          </w:tcPr>
          <w:p w14:paraId="2265FAFB" w14:textId="77777777" w:rsidR="00B61BB9" w:rsidRDefault="00B61BB9" w:rsidP="006A4C4F">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17D6B931" w14:textId="452D8193" w:rsidR="00813326" w:rsidRPr="00B61BB9" w:rsidRDefault="00C42AED" w:rsidP="006A4C4F">
            <w:pPr>
              <w:spacing w:line="360" w:lineRule="auto"/>
              <w:rPr>
                <w:rFonts w:ascii="Myriad Pro" w:hAnsi="Myriad Pro" w:cs="Arial"/>
              </w:rPr>
            </w:pPr>
            <w:r>
              <w:rPr>
                <w:rFonts w:ascii="Myriad Pro" w:hAnsi="Myriad Pro" w:cs="Arial"/>
              </w:rPr>
              <w:t>2</w:t>
            </w:r>
          </w:p>
        </w:tc>
        <w:tc>
          <w:tcPr>
            <w:tcW w:w="2243" w:type="dxa"/>
            <w:tcBorders>
              <w:top w:val="single" w:sz="4" w:space="0" w:color="000000" w:themeColor="text1"/>
            </w:tcBorders>
            <w:shd w:val="clear" w:color="auto" w:fill="FFFFFF" w:themeFill="background1"/>
          </w:tcPr>
          <w:p w14:paraId="7539021C" w14:textId="1BACDBF8" w:rsidR="006D27E1" w:rsidRPr="006D27E1" w:rsidRDefault="006D27E1" w:rsidP="006A4C4F">
            <w:pPr>
              <w:spacing w:line="360" w:lineRule="auto"/>
              <w:rPr>
                <w:rFonts w:ascii="Myriad Pro" w:hAnsi="Myriad Pro" w:cs="Arial"/>
              </w:rPr>
            </w:pPr>
            <w:r w:rsidRPr="006D27E1">
              <w:rPr>
                <w:rFonts w:ascii="Myriad Pro" w:hAnsi="Myriad Pro" w:cs="Arial"/>
                <w:b/>
              </w:rPr>
              <w:t>Nazwa kryterium</w:t>
            </w:r>
            <w:r w:rsidRPr="006D27E1">
              <w:rPr>
                <w:rFonts w:ascii="Myriad Pro" w:hAnsi="Myriad Pro" w:cs="Arial"/>
              </w:rPr>
              <w:t xml:space="preserve"> Zgodność z celem szczegółowym, rezultatami działania i typem projektu</w:t>
            </w:r>
          </w:p>
          <w:p w14:paraId="312D89F5" w14:textId="5AFC1563" w:rsidR="00813326" w:rsidRPr="00B51D14" w:rsidRDefault="00813326" w:rsidP="006A4C4F">
            <w:pPr>
              <w:spacing w:line="360" w:lineRule="auto"/>
              <w:rPr>
                <w:rFonts w:ascii="Myriad Pro" w:hAnsi="Myriad Pro" w:cs="Arial"/>
                <w:b/>
              </w:rPr>
            </w:pPr>
          </w:p>
        </w:tc>
        <w:tc>
          <w:tcPr>
            <w:tcW w:w="6804" w:type="dxa"/>
            <w:tcBorders>
              <w:top w:val="single" w:sz="4" w:space="0" w:color="000000" w:themeColor="text1"/>
            </w:tcBorders>
            <w:shd w:val="clear" w:color="auto" w:fill="FFFFFF" w:themeFill="background1"/>
          </w:tcPr>
          <w:p w14:paraId="06BC355F" w14:textId="517F80E0" w:rsidR="00DD7B66" w:rsidRDefault="00E70F77" w:rsidP="006A4C4F">
            <w:pPr>
              <w:spacing w:line="360" w:lineRule="auto"/>
              <w:rPr>
                <w:rFonts w:ascii="Myriad Pro" w:hAnsi="Myriad Pro" w:cs="Arial"/>
              </w:rPr>
            </w:pPr>
            <w:r>
              <w:rPr>
                <w:rFonts w:ascii="Myriad Pro" w:hAnsi="Myriad Pro" w:cs="Arial"/>
                <w:b/>
              </w:rPr>
              <w:lastRenderedPageBreak/>
              <w:t>Definicja kryterium</w:t>
            </w:r>
          </w:p>
          <w:p w14:paraId="07B9D9B8" w14:textId="4B52D984" w:rsidR="006D27E1" w:rsidRPr="006D27E1" w:rsidRDefault="006D27E1" w:rsidP="006A4C4F">
            <w:pPr>
              <w:spacing w:line="360" w:lineRule="auto"/>
              <w:rPr>
                <w:rFonts w:ascii="Myriad Pro" w:hAnsi="Myriad Pro" w:cs="Arial"/>
              </w:rPr>
            </w:pPr>
            <w:r w:rsidRPr="006D27E1">
              <w:rPr>
                <w:rFonts w:ascii="Myriad Pro" w:hAnsi="Myriad Pro" w:cs="Arial"/>
              </w:rPr>
              <w:t>W ramach kryterium weryfikowane jest</w:t>
            </w:r>
            <w:r w:rsidR="00F5616A">
              <w:rPr>
                <w:rFonts w:ascii="Myriad Pro" w:hAnsi="Myriad Pro" w:cs="Arial"/>
              </w:rPr>
              <w:t>,</w:t>
            </w:r>
            <w:r w:rsidRPr="006D27E1">
              <w:rPr>
                <w:rFonts w:ascii="Myriad Pro" w:hAnsi="Myriad Pro" w:cs="Arial"/>
              </w:rPr>
              <w:t xml:space="preserve"> czy projekt </w:t>
            </w:r>
            <w:r w:rsidR="00F5616A">
              <w:rPr>
                <w:rFonts w:ascii="Myriad Pro" w:hAnsi="Myriad Pro" w:cs="Arial"/>
              </w:rPr>
              <w:t>opisany</w:t>
            </w:r>
            <w:r w:rsidR="00F5616A" w:rsidRPr="006D27E1">
              <w:rPr>
                <w:rFonts w:ascii="Myriad Pro" w:hAnsi="Myriad Pro" w:cs="Arial"/>
              </w:rPr>
              <w:t xml:space="preserve"> </w:t>
            </w:r>
            <w:r w:rsidRPr="006D27E1">
              <w:rPr>
                <w:rFonts w:ascii="Myriad Pro" w:hAnsi="Myriad Pro" w:cs="Arial"/>
              </w:rPr>
              <w:t xml:space="preserve">we wniosku </w:t>
            </w:r>
            <w:r w:rsidR="00F5616A">
              <w:rPr>
                <w:rFonts w:ascii="Myriad Pro" w:hAnsi="Myriad Pro" w:cs="Arial"/>
              </w:rPr>
              <w:t xml:space="preserve">o dofinansowanie </w:t>
            </w:r>
            <w:r w:rsidRPr="006D27E1">
              <w:rPr>
                <w:rFonts w:ascii="Myriad Pro" w:hAnsi="Myriad Pro" w:cs="Arial"/>
              </w:rPr>
              <w:t xml:space="preserve">jest zgodny z typem projektu określonym </w:t>
            </w:r>
            <w:r w:rsidR="00EA4259">
              <w:rPr>
                <w:rFonts w:ascii="Myriad Pro" w:hAnsi="Myriad Pro" w:cs="Arial"/>
              </w:rPr>
              <w:t xml:space="preserve">jako </w:t>
            </w:r>
            <w:r w:rsidR="008455EA">
              <w:rPr>
                <w:rFonts w:ascii="Myriad Pro" w:hAnsi="Myriad Pro" w:cs="Arial"/>
              </w:rPr>
              <w:t>„</w:t>
            </w:r>
            <w:r w:rsidR="006C0F2F" w:rsidRPr="008455EA">
              <w:rPr>
                <w:rFonts w:ascii="Myriad Pro" w:hAnsi="Myriad Pro" w:cs="Arial"/>
              </w:rPr>
              <w:t>Infrastruktura instytucji popularyzujących naukę i innowacje</w:t>
            </w:r>
            <w:r w:rsidR="008455EA" w:rsidRPr="008455EA">
              <w:rPr>
                <w:rFonts w:ascii="Myriad Pro" w:hAnsi="Myriad Pro" w:cs="Arial"/>
              </w:rPr>
              <w:t>”</w:t>
            </w:r>
            <w:r w:rsidR="00F23B92" w:rsidRPr="008455EA">
              <w:rPr>
                <w:rFonts w:ascii="Myriad Pro" w:hAnsi="Myriad Pro" w:cs="Arial"/>
              </w:rPr>
              <w:t>,</w:t>
            </w:r>
            <w:r w:rsidR="00F23B92">
              <w:rPr>
                <w:rFonts w:ascii="Myriad Pro" w:hAnsi="Myriad Pro" w:cs="Arial"/>
              </w:rPr>
              <w:t xml:space="preserve"> celem działania i wskazuje, że projekt będzie dążył do osiągnięci</w:t>
            </w:r>
            <w:r w:rsidR="008455EA">
              <w:rPr>
                <w:rFonts w:ascii="Myriad Pro" w:hAnsi="Myriad Pro" w:cs="Arial"/>
              </w:rPr>
              <w:t>a</w:t>
            </w:r>
            <w:r w:rsidR="00F5616A">
              <w:rPr>
                <w:rFonts w:ascii="Myriad Pro" w:hAnsi="Myriad Pro" w:cs="Arial"/>
              </w:rPr>
              <w:t>/utrzymani</w:t>
            </w:r>
            <w:r w:rsidR="00F23B92">
              <w:rPr>
                <w:rFonts w:ascii="Myriad Pro" w:hAnsi="Myriad Pro" w:cs="Arial"/>
              </w:rPr>
              <w:t xml:space="preserve">a </w:t>
            </w:r>
            <w:r w:rsidR="00E76479">
              <w:rPr>
                <w:rFonts w:ascii="Myriad Pro" w:hAnsi="Myriad Pro" w:cs="Arial"/>
              </w:rPr>
              <w:lastRenderedPageBreak/>
              <w:t>wskaźnik</w:t>
            </w:r>
            <w:r w:rsidR="00F5616A">
              <w:rPr>
                <w:rFonts w:ascii="Myriad Pro" w:hAnsi="Myriad Pro" w:cs="Arial"/>
              </w:rPr>
              <w:t>a</w:t>
            </w:r>
            <w:r w:rsidR="00243FA4">
              <w:rPr>
                <w:rFonts w:ascii="Myriad Pro" w:hAnsi="Myriad Pro" w:cs="Arial"/>
              </w:rPr>
              <w:t xml:space="preserve"> rezultatu: „</w:t>
            </w:r>
            <w:r w:rsidR="00243FA4" w:rsidRPr="00243FA4">
              <w:rPr>
                <w:rFonts w:ascii="Myriad Pro" w:hAnsi="Myriad Pro" w:cs="Arial"/>
              </w:rPr>
              <w:t>Liczba osób objętych działaniami instytucji popularyzujących naukę i innowacje</w:t>
            </w:r>
            <w:r w:rsidR="00243FA4">
              <w:rPr>
                <w:rFonts w:ascii="Myriad Pro" w:hAnsi="Myriad Pro" w:cs="Arial"/>
              </w:rPr>
              <w:t>”.</w:t>
            </w:r>
          </w:p>
          <w:p w14:paraId="35C861B8" w14:textId="77777777" w:rsidR="006D27E1" w:rsidRPr="006D27E1" w:rsidRDefault="006D27E1" w:rsidP="006A4C4F">
            <w:pPr>
              <w:spacing w:line="360" w:lineRule="auto"/>
              <w:rPr>
                <w:rFonts w:ascii="Myriad Pro" w:hAnsi="Myriad Pro" w:cs="Arial"/>
                <w:b/>
              </w:rPr>
            </w:pPr>
          </w:p>
          <w:p w14:paraId="173D0A2D" w14:textId="237FEBAA" w:rsidR="006D4DE5" w:rsidRDefault="00E70F77" w:rsidP="006A4C4F">
            <w:pPr>
              <w:spacing w:line="360" w:lineRule="auto"/>
              <w:rPr>
                <w:rFonts w:ascii="Myriad Pro" w:hAnsi="Myriad Pro" w:cs="Arial"/>
              </w:rPr>
            </w:pPr>
            <w:r w:rsidRPr="00E70F77">
              <w:rPr>
                <w:rFonts w:ascii="Myriad Pro" w:hAnsi="Myriad Pro" w:cs="Arial"/>
                <w:b/>
              </w:rPr>
              <w:t>Zasady oceny</w:t>
            </w:r>
          </w:p>
          <w:p w14:paraId="635998AC" w14:textId="7DD0C8BA" w:rsidR="006D27E1" w:rsidRPr="006D27E1" w:rsidRDefault="006D27E1" w:rsidP="006A4C4F">
            <w:pPr>
              <w:spacing w:line="360" w:lineRule="auto"/>
              <w:rPr>
                <w:rFonts w:ascii="Myriad Pro" w:hAnsi="Myriad Pro" w:cs="Arial"/>
              </w:rPr>
            </w:pPr>
            <w:r w:rsidRPr="006D27E1">
              <w:rPr>
                <w:rFonts w:ascii="Myriad Pro" w:hAnsi="Myriad Pro" w:cs="Arial"/>
              </w:rPr>
              <w:t>Kryterium uznaje się za spełnione (otrzyma ocenę „TAK”), jeśli wszystkie poniższe warunk</w:t>
            </w:r>
            <w:r w:rsidR="008B53CA">
              <w:rPr>
                <w:rFonts w:ascii="Myriad Pro" w:hAnsi="Myriad Pro" w:cs="Arial"/>
              </w:rPr>
              <w:t>i</w:t>
            </w:r>
            <w:r w:rsidRPr="006D27E1">
              <w:rPr>
                <w:rFonts w:ascii="Myriad Pro" w:hAnsi="Myriad Pro" w:cs="Arial"/>
              </w:rPr>
              <w:t xml:space="preserve"> są spełnione:</w:t>
            </w:r>
          </w:p>
          <w:p w14:paraId="7F42ED99" w14:textId="67153952" w:rsidR="006D27E1" w:rsidRPr="00EA4259" w:rsidRDefault="00A5708E" w:rsidP="00EA4259">
            <w:pPr>
              <w:pStyle w:val="Akapitzlist"/>
              <w:numPr>
                <w:ilvl w:val="0"/>
                <w:numId w:val="14"/>
              </w:numPr>
              <w:spacing w:after="0" w:line="360" w:lineRule="auto"/>
              <w:rPr>
                <w:rFonts w:ascii="Myriad Pro" w:hAnsi="Myriad Pro" w:cs="Arial"/>
              </w:rPr>
            </w:pPr>
            <w:r>
              <w:rPr>
                <w:rFonts w:ascii="Myriad Pro" w:hAnsi="Myriad Pro" w:cs="Arial"/>
              </w:rPr>
              <w:t>zakres projektu opisany we wniosku o dofinansowanie jest zgodny z typem projektu</w:t>
            </w:r>
            <w:r w:rsidR="006D27E1" w:rsidRPr="00EA4259">
              <w:rPr>
                <w:rFonts w:ascii="Myriad Pro" w:hAnsi="Myriad Pro" w:cs="Arial"/>
              </w:rPr>
              <w:t>,</w:t>
            </w:r>
          </w:p>
          <w:p w14:paraId="7A6F931C" w14:textId="714FEE82" w:rsidR="00E76479" w:rsidRDefault="006D27E1" w:rsidP="00A5708E">
            <w:pPr>
              <w:pStyle w:val="Akapitzlist"/>
              <w:numPr>
                <w:ilvl w:val="0"/>
                <w:numId w:val="14"/>
              </w:numPr>
              <w:spacing w:after="0" w:line="360" w:lineRule="auto"/>
              <w:rPr>
                <w:rFonts w:ascii="Myriad Pro" w:hAnsi="Myriad Pro" w:cs="Arial"/>
              </w:rPr>
            </w:pPr>
            <w:r w:rsidRPr="00A57B31">
              <w:rPr>
                <w:rFonts w:ascii="Myriad Pro" w:hAnsi="Myriad Pro" w:cs="Arial"/>
              </w:rPr>
              <w:t xml:space="preserve">zaplanowane wsparcie </w:t>
            </w:r>
            <w:r w:rsidR="00A5708E" w:rsidRPr="00A57B31">
              <w:rPr>
                <w:rFonts w:ascii="Myriad Pro" w:hAnsi="Myriad Pro" w:cs="Arial"/>
              </w:rPr>
              <w:t>dotyczy</w:t>
            </w:r>
            <w:r w:rsidRPr="00A57B31">
              <w:rPr>
                <w:rFonts w:ascii="Myriad Pro" w:hAnsi="Myriad Pro" w:cs="Arial"/>
              </w:rPr>
              <w:t xml:space="preserve"> działań zgodnych z typem projektu</w:t>
            </w:r>
            <w:r w:rsidR="00A57B31">
              <w:rPr>
                <w:rFonts w:ascii="Myriad Pro" w:hAnsi="Myriad Pro" w:cs="Arial"/>
              </w:rPr>
              <w:t>,</w:t>
            </w:r>
            <w:r w:rsidR="00E576CF" w:rsidRPr="00A57B31">
              <w:rPr>
                <w:rFonts w:ascii="Myriad Pro" w:hAnsi="Myriad Pro" w:cs="Arial"/>
              </w:rPr>
              <w:t xml:space="preserve"> </w:t>
            </w:r>
          </w:p>
          <w:p w14:paraId="354BC246" w14:textId="227DE0A6" w:rsidR="00A5708E" w:rsidRPr="00A5708E" w:rsidRDefault="00A5708E" w:rsidP="00A5708E">
            <w:pPr>
              <w:pStyle w:val="Akapitzlist"/>
              <w:numPr>
                <w:ilvl w:val="0"/>
                <w:numId w:val="14"/>
              </w:numPr>
              <w:spacing w:after="0" w:line="360" w:lineRule="auto"/>
              <w:rPr>
                <w:rFonts w:ascii="Myriad Pro" w:hAnsi="Myriad Pro" w:cs="Arial"/>
              </w:rPr>
            </w:pPr>
            <w:r w:rsidRPr="00A5708E">
              <w:rPr>
                <w:rFonts w:ascii="Myriad Pro" w:hAnsi="Myriad Pro" w:cs="Arial"/>
              </w:rPr>
              <w:t>projekt jest zgodny z celem działania,</w:t>
            </w:r>
          </w:p>
          <w:p w14:paraId="1DCC1030" w14:textId="1BBC1D58" w:rsidR="006D27E1" w:rsidRPr="00EA4259" w:rsidRDefault="00A5708E" w:rsidP="00A5708E">
            <w:pPr>
              <w:pStyle w:val="Akapitzlist"/>
              <w:numPr>
                <w:ilvl w:val="0"/>
                <w:numId w:val="14"/>
              </w:numPr>
              <w:spacing w:after="0" w:line="360" w:lineRule="auto"/>
              <w:rPr>
                <w:rFonts w:ascii="Myriad Pro" w:hAnsi="Myriad Pro" w:cs="Arial"/>
              </w:rPr>
            </w:pPr>
            <w:r w:rsidRPr="00A5708E">
              <w:rPr>
                <w:rFonts w:ascii="Myriad Pro" w:hAnsi="Myriad Pro" w:cs="Arial"/>
              </w:rPr>
              <w:t xml:space="preserve">wybrano </w:t>
            </w:r>
            <w:r w:rsidR="000C52F9">
              <w:rPr>
                <w:rFonts w:ascii="Myriad Pro" w:hAnsi="Myriad Pro" w:cs="Arial"/>
              </w:rPr>
              <w:t xml:space="preserve">właściwy </w:t>
            </w:r>
            <w:r w:rsidRPr="00A5708E">
              <w:rPr>
                <w:rFonts w:ascii="Myriad Pro" w:hAnsi="Myriad Pro" w:cs="Arial"/>
              </w:rPr>
              <w:t>wskaźnik rezultatu i opisano, w jaki sposób realizacja projektu wpłynie na jego osiągnięcie</w:t>
            </w:r>
            <w:r w:rsidR="006D27E1" w:rsidRPr="00EA4259">
              <w:rPr>
                <w:rFonts w:ascii="Myriad Pro" w:hAnsi="Myriad Pro" w:cs="Arial"/>
              </w:rPr>
              <w:t>.</w:t>
            </w:r>
          </w:p>
          <w:p w14:paraId="2F79FDAC" w14:textId="77777777" w:rsidR="00EA4259" w:rsidRDefault="00EA4259" w:rsidP="006A4C4F">
            <w:pPr>
              <w:spacing w:line="360" w:lineRule="auto"/>
              <w:rPr>
                <w:rFonts w:ascii="Myriad Pro" w:hAnsi="Myriad Pro" w:cs="Arial"/>
              </w:rPr>
            </w:pPr>
          </w:p>
          <w:p w14:paraId="3B123FE4" w14:textId="4B320240" w:rsidR="00B23295" w:rsidRPr="00B51D14" w:rsidRDefault="006D27E1" w:rsidP="006A4C4F">
            <w:pPr>
              <w:spacing w:line="360" w:lineRule="auto"/>
              <w:rPr>
                <w:rFonts w:ascii="Myriad Pro" w:hAnsi="Myriad Pro" w:cs="Arial"/>
              </w:rPr>
            </w:pPr>
            <w:r w:rsidRPr="006D27E1">
              <w:rPr>
                <w:rFonts w:ascii="Myriad Pro" w:hAnsi="Myriad Pro" w:cs="Arial"/>
              </w:rPr>
              <w:t>Kryterium uznaje się za niespełnione (otrzyma ocenę „NIE”)</w:t>
            </w:r>
            <w:r w:rsidR="002033D6">
              <w:rPr>
                <w:rFonts w:ascii="Myriad Pro" w:hAnsi="Myriad Pro" w:cs="Arial"/>
              </w:rPr>
              <w:t>,</w:t>
            </w:r>
            <w:r w:rsidRPr="006D27E1">
              <w:rPr>
                <w:rFonts w:ascii="Myriad Pro" w:hAnsi="Myriad Pro" w:cs="Arial"/>
              </w:rPr>
              <w:t xml:space="preserve"> jeżeli przynajmniej jeden z</w:t>
            </w:r>
            <w:r w:rsidR="00760367">
              <w:rPr>
                <w:rFonts w:ascii="Myriad Pro" w:hAnsi="Myriad Pro" w:cs="Arial"/>
              </w:rPr>
              <w:t xml:space="preserve"> ww.</w:t>
            </w:r>
            <w:r w:rsidRPr="006D27E1">
              <w:rPr>
                <w:rFonts w:ascii="Myriad Pro" w:hAnsi="Myriad Pro" w:cs="Arial"/>
              </w:rPr>
              <w:t xml:space="preserve"> warunków nie jest spełniony.</w:t>
            </w:r>
          </w:p>
        </w:tc>
        <w:tc>
          <w:tcPr>
            <w:tcW w:w="3685" w:type="dxa"/>
            <w:tcBorders>
              <w:top w:val="single" w:sz="4" w:space="0" w:color="000000" w:themeColor="text1"/>
            </w:tcBorders>
            <w:shd w:val="clear" w:color="auto" w:fill="FFFFFF" w:themeFill="background1"/>
          </w:tcPr>
          <w:p w14:paraId="6445B6AF" w14:textId="2BD01FB1" w:rsidR="004D07F0" w:rsidRDefault="00E70F77" w:rsidP="006A4C4F">
            <w:pPr>
              <w:spacing w:line="360" w:lineRule="auto"/>
              <w:rPr>
                <w:rFonts w:ascii="Myriad Pro" w:hAnsi="Myriad Pro" w:cs="Arial"/>
              </w:rPr>
            </w:pPr>
            <w:r>
              <w:rPr>
                <w:rFonts w:ascii="Myriad Pro" w:hAnsi="Myriad Pro" w:cs="Arial"/>
                <w:b/>
              </w:rPr>
              <w:lastRenderedPageBreak/>
              <w:t>Opis znaczenia kryterium</w:t>
            </w:r>
          </w:p>
          <w:p w14:paraId="1266201A" w14:textId="109B2B13" w:rsidR="006D27E1" w:rsidRPr="006D27E1" w:rsidRDefault="006D27E1" w:rsidP="006A4C4F">
            <w:pPr>
              <w:spacing w:line="360" w:lineRule="auto"/>
              <w:rPr>
                <w:rFonts w:ascii="Myriad Pro" w:hAnsi="Myriad Pro" w:cs="Arial"/>
              </w:rPr>
            </w:pPr>
            <w:r w:rsidRPr="006D27E1">
              <w:rPr>
                <w:rFonts w:ascii="Myriad Pro" w:hAnsi="Myriad Pro" w:cs="Arial"/>
              </w:rPr>
              <w:t xml:space="preserve">Spełnienie kryterium jest konieczne do przyznania dofinansowania. Projekty niespełniające kryterium są odrzucane. </w:t>
            </w:r>
            <w:r w:rsidR="00B61BB9" w:rsidRPr="006A4C4F">
              <w:rPr>
                <w:rFonts w:ascii="Myriad Pro" w:hAnsi="Myriad Pro" w:cs="Arial"/>
              </w:rPr>
              <w:t xml:space="preserve">Ocena spełniania </w:t>
            </w:r>
            <w:r w:rsidR="00B61BB9" w:rsidRPr="006A4C4F">
              <w:rPr>
                <w:rFonts w:ascii="Myriad Pro" w:hAnsi="Myriad Pro" w:cs="Arial"/>
              </w:rPr>
              <w:lastRenderedPageBreak/>
              <w:t>kryterium polega na przypisaniu wartości logicznych „</w:t>
            </w:r>
            <w:r w:rsidR="00B61BB9">
              <w:rPr>
                <w:rFonts w:ascii="Myriad Pro" w:hAnsi="Myriad Pro" w:cs="Arial"/>
              </w:rPr>
              <w:t>TAK</w:t>
            </w:r>
            <w:r w:rsidR="00B61BB9" w:rsidRPr="006A4C4F">
              <w:rPr>
                <w:rFonts w:ascii="Myriad Pro" w:hAnsi="Myriad Pro" w:cs="Arial"/>
              </w:rPr>
              <w:t>”, „</w:t>
            </w:r>
            <w:r w:rsidR="00B61BB9">
              <w:rPr>
                <w:rFonts w:ascii="Myriad Pro" w:hAnsi="Myriad Pro" w:cs="Arial"/>
              </w:rPr>
              <w:t>NIE</w:t>
            </w:r>
            <w:r w:rsidR="00B61BB9" w:rsidRPr="006A4C4F">
              <w:rPr>
                <w:rFonts w:ascii="Myriad Pro" w:hAnsi="Myriad Pro" w:cs="Arial"/>
              </w:rPr>
              <w:t>”.</w:t>
            </w:r>
          </w:p>
          <w:p w14:paraId="4629D708" w14:textId="1422D85C" w:rsidR="00813326" w:rsidRPr="00B51D14" w:rsidRDefault="00813326" w:rsidP="006A4C4F">
            <w:pPr>
              <w:spacing w:line="360" w:lineRule="auto"/>
              <w:rPr>
                <w:rFonts w:ascii="Myriad Pro" w:hAnsi="Myriad Pro" w:cs="Arial"/>
              </w:rPr>
            </w:pPr>
          </w:p>
        </w:tc>
      </w:tr>
      <w:tr w:rsidR="00813326" w:rsidRPr="00B51D14" w14:paraId="16032697" w14:textId="77777777" w:rsidTr="009E0740">
        <w:tc>
          <w:tcPr>
            <w:tcW w:w="1438" w:type="dxa"/>
            <w:shd w:val="clear" w:color="auto" w:fill="FFFFFF" w:themeFill="background1"/>
          </w:tcPr>
          <w:p w14:paraId="0A9FDF37" w14:textId="77777777" w:rsidR="00B61BB9" w:rsidRDefault="00B61BB9" w:rsidP="006A4C4F">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0BBFCCEE" w14:textId="4DB19017" w:rsidR="00813326" w:rsidRPr="00B61BB9" w:rsidRDefault="00846362" w:rsidP="006A4C4F">
            <w:pPr>
              <w:spacing w:line="360" w:lineRule="auto"/>
              <w:rPr>
                <w:rFonts w:ascii="Myriad Pro" w:hAnsi="Myriad Pro" w:cs="Arial"/>
              </w:rPr>
            </w:pPr>
            <w:r>
              <w:rPr>
                <w:rFonts w:ascii="Myriad Pro" w:hAnsi="Myriad Pro" w:cs="Arial"/>
              </w:rPr>
              <w:lastRenderedPageBreak/>
              <w:t>3</w:t>
            </w:r>
          </w:p>
        </w:tc>
        <w:tc>
          <w:tcPr>
            <w:tcW w:w="2243" w:type="dxa"/>
            <w:shd w:val="clear" w:color="auto" w:fill="FFFFFF" w:themeFill="background1"/>
          </w:tcPr>
          <w:p w14:paraId="4D102A9B" w14:textId="77777777" w:rsidR="00B61BB9" w:rsidRDefault="006D27E1" w:rsidP="006A4C4F">
            <w:pPr>
              <w:spacing w:line="360" w:lineRule="auto"/>
              <w:rPr>
                <w:rFonts w:ascii="Myriad Pro" w:hAnsi="Myriad Pro" w:cs="Arial"/>
                <w:b/>
              </w:rPr>
            </w:pPr>
            <w:r w:rsidRPr="006D27E1">
              <w:rPr>
                <w:rFonts w:ascii="Myriad Pro" w:hAnsi="Myriad Pro" w:cs="Arial"/>
                <w:b/>
              </w:rPr>
              <w:lastRenderedPageBreak/>
              <w:t>Nazwa kryterium</w:t>
            </w:r>
          </w:p>
          <w:p w14:paraId="1100E5FE" w14:textId="7FCF417C" w:rsidR="006D27E1" w:rsidRPr="006D27E1" w:rsidRDefault="006D27E1" w:rsidP="006A4C4F">
            <w:pPr>
              <w:spacing w:line="360" w:lineRule="auto"/>
              <w:rPr>
                <w:rFonts w:ascii="Myriad Pro" w:hAnsi="Myriad Pro" w:cs="Arial"/>
              </w:rPr>
            </w:pPr>
            <w:r w:rsidRPr="006D27E1">
              <w:rPr>
                <w:rFonts w:ascii="Myriad Pro" w:hAnsi="Myriad Pro" w:cs="Arial"/>
              </w:rPr>
              <w:lastRenderedPageBreak/>
              <w:t>Obszar realizacji projektu</w:t>
            </w:r>
          </w:p>
          <w:p w14:paraId="30DABCD3" w14:textId="0A35FD10" w:rsidR="00813326" w:rsidRPr="004D2811" w:rsidRDefault="00813326" w:rsidP="006A4C4F">
            <w:pPr>
              <w:spacing w:line="360" w:lineRule="auto"/>
              <w:rPr>
                <w:rFonts w:ascii="Myriad Pro" w:hAnsi="Myriad Pro" w:cs="Arial"/>
                <w:b/>
              </w:rPr>
            </w:pPr>
          </w:p>
        </w:tc>
        <w:tc>
          <w:tcPr>
            <w:tcW w:w="6804" w:type="dxa"/>
            <w:shd w:val="clear" w:color="auto" w:fill="FFFFFF" w:themeFill="background1"/>
          </w:tcPr>
          <w:p w14:paraId="777427EB" w14:textId="003F6031" w:rsidR="006D27E1" w:rsidRPr="006D27E1" w:rsidRDefault="00E70F77" w:rsidP="006A4C4F">
            <w:pPr>
              <w:spacing w:line="360" w:lineRule="auto"/>
              <w:rPr>
                <w:rFonts w:ascii="Myriad Pro" w:hAnsi="Myriad Pro" w:cs="Arial"/>
                <w:b/>
              </w:rPr>
            </w:pPr>
            <w:r>
              <w:rPr>
                <w:rFonts w:ascii="Myriad Pro" w:hAnsi="Myriad Pro" w:cs="Arial"/>
                <w:b/>
              </w:rPr>
              <w:lastRenderedPageBreak/>
              <w:t>Definicja kryterium</w:t>
            </w:r>
          </w:p>
          <w:p w14:paraId="33ECF55B" w14:textId="652D98A1" w:rsidR="00EA4259" w:rsidRPr="006950FB" w:rsidRDefault="006D27E1" w:rsidP="006A4C4F">
            <w:pPr>
              <w:spacing w:line="360" w:lineRule="auto"/>
              <w:rPr>
                <w:rFonts w:ascii="Myriad Pro" w:hAnsi="Myriad Pro" w:cs="Arial"/>
              </w:rPr>
            </w:pPr>
            <w:r w:rsidRPr="006D27E1">
              <w:rPr>
                <w:rFonts w:ascii="Myriad Pro" w:hAnsi="Myriad Pro" w:cs="Arial"/>
              </w:rPr>
              <w:lastRenderedPageBreak/>
              <w:t>Projekt realizowany jest na obszarze województwa zachodniopomorskiego</w:t>
            </w:r>
            <w:r w:rsidR="00593512">
              <w:rPr>
                <w:rFonts w:ascii="Myriad Pro" w:hAnsi="Myriad Pro" w:cs="Arial"/>
              </w:rPr>
              <w:t>.</w:t>
            </w:r>
          </w:p>
          <w:p w14:paraId="5469B0E3" w14:textId="77777777" w:rsidR="00C3475C" w:rsidRDefault="00C3475C" w:rsidP="006A4C4F">
            <w:pPr>
              <w:spacing w:line="360" w:lineRule="auto"/>
              <w:rPr>
                <w:rFonts w:ascii="Myriad Pro" w:hAnsi="Myriad Pro" w:cs="Arial"/>
              </w:rPr>
            </w:pPr>
          </w:p>
          <w:p w14:paraId="51D11CDA" w14:textId="0D8E1BA6" w:rsidR="006D27E1" w:rsidRPr="006D27E1" w:rsidRDefault="00593512" w:rsidP="006A4C4F">
            <w:pPr>
              <w:spacing w:line="360" w:lineRule="auto"/>
              <w:rPr>
                <w:rFonts w:ascii="Myriad Pro" w:hAnsi="Myriad Pro" w:cs="Arial"/>
              </w:rPr>
            </w:pPr>
            <w:r>
              <w:rPr>
                <w:rFonts w:ascii="Myriad Pro" w:hAnsi="Myriad Pro" w:cs="Arial"/>
              </w:rPr>
              <w:t>Spełnienie kryterium weryfikowane będzie na podstawie zapisów wniosku o dofinansowanie oraz dokumentacji składanej wraz z wnioskiem</w:t>
            </w:r>
            <w:r w:rsidR="00EA4259" w:rsidRPr="006D27E1">
              <w:rPr>
                <w:rFonts w:ascii="Myriad Pro" w:hAnsi="Myriad Pro" w:cs="Arial"/>
              </w:rPr>
              <w:t>.</w:t>
            </w:r>
            <w:r w:rsidR="006D27E1" w:rsidRPr="006D27E1" w:rsidDel="00574444">
              <w:rPr>
                <w:rFonts w:ascii="Myriad Pro" w:hAnsi="Myriad Pro" w:cs="Arial"/>
              </w:rPr>
              <w:t xml:space="preserve"> </w:t>
            </w:r>
          </w:p>
          <w:p w14:paraId="7EA0466B" w14:textId="77777777" w:rsidR="006D27E1" w:rsidRPr="006D27E1" w:rsidRDefault="006D27E1" w:rsidP="006A4C4F">
            <w:pPr>
              <w:spacing w:line="360" w:lineRule="auto"/>
              <w:rPr>
                <w:rFonts w:ascii="Myriad Pro" w:hAnsi="Myriad Pro" w:cs="Arial"/>
              </w:rPr>
            </w:pPr>
          </w:p>
          <w:p w14:paraId="157E6CA9" w14:textId="1A59F026" w:rsidR="006D4DE5" w:rsidRDefault="00E70F77" w:rsidP="00433D1E">
            <w:pPr>
              <w:spacing w:line="360" w:lineRule="auto"/>
              <w:rPr>
                <w:rFonts w:ascii="Myriad Pro" w:hAnsi="Myriad Pro" w:cs="Arial"/>
              </w:rPr>
            </w:pPr>
            <w:r w:rsidRPr="00E70F77">
              <w:rPr>
                <w:rFonts w:ascii="Myriad Pro" w:hAnsi="Myriad Pro" w:cs="Arial"/>
                <w:b/>
              </w:rPr>
              <w:t>Zasady oceny</w:t>
            </w:r>
          </w:p>
          <w:p w14:paraId="3F6B0F26" w14:textId="1ABE66E7" w:rsidR="006D27E1" w:rsidRPr="006D27E1" w:rsidRDefault="006D27E1" w:rsidP="00433D1E">
            <w:pPr>
              <w:spacing w:line="360" w:lineRule="auto"/>
              <w:rPr>
                <w:rFonts w:ascii="Myriad Pro" w:hAnsi="Myriad Pro" w:cs="Arial"/>
              </w:rPr>
            </w:pPr>
            <w:r w:rsidRPr="006D27E1">
              <w:rPr>
                <w:rFonts w:ascii="Myriad Pro" w:hAnsi="Myriad Pro" w:cs="Arial"/>
              </w:rPr>
              <w:t>Kryterium uznaje się za spełnione (otrzyma ocenę „TAK”), jeśli z opisu projektu we wniosku o dofinansowanie wynika, że projekt realizowany jest na obszarze województwa zachodniopomorskiego</w:t>
            </w:r>
            <w:r w:rsidR="00A57B31">
              <w:rPr>
                <w:rFonts w:ascii="Myriad Pro" w:hAnsi="Myriad Pro" w:cs="Arial"/>
              </w:rPr>
              <w:t>.</w:t>
            </w:r>
          </w:p>
          <w:p w14:paraId="73CEA39B" w14:textId="77777777" w:rsidR="00F30C4E" w:rsidRDefault="00F30C4E" w:rsidP="006A4C4F">
            <w:pPr>
              <w:spacing w:line="360" w:lineRule="auto"/>
              <w:rPr>
                <w:rFonts w:ascii="Myriad Pro" w:hAnsi="Myriad Pro" w:cs="Arial"/>
              </w:rPr>
            </w:pPr>
          </w:p>
          <w:p w14:paraId="528AC970" w14:textId="4206C633" w:rsidR="00813326" w:rsidRPr="00B51D14" w:rsidRDefault="00634018" w:rsidP="006A4C4F">
            <w:pPr>
              <w:spacing w:line="360" w:lineRule="auto"/>
              <w:rPr>
                <w:rFonts w:ascii="Myriad Pro" w:hAnsi="Myriad Pro" w:cs="Arial"/>
              </w:rPr>
            </w:pPr>
            <w:r w:rsidRPr="006D27E1">
              <w:rPr>
                <w:rFonts w:ascii="Myriad Pro" w:hAnsi="Myriad Pro" w:cs="Arial"/>
              </w:rPr>
              <w:t>Kryterium uznaje się za niespełnione (otrzyma ocenę „NIE”)</w:t>
            </w:r>
            <w:r w:rsidR="002033D6">
              <w:rPr>
                <w:rFonts w:ascii="Myriad Pro" w:hAnsi="Myriad Pro" w:cs="Arial"/>
              </w:rPr>
              <w:t>,</w:t>
            </w:r>
            <w:r w:rsidRPr="006D27E1">
              <w:rPr>
                <w:rFonts w:ascii="Myriad Pro" w:hAnsi="Myriad Pro" w:cs="Arial"/>
              </w:rPr>
              <w:t xml:space="preserve"> jeżeli </w:t>
            </w:r>
            <w:r w:rsidR="00C0438C" w:rsidRPr="00D6217F">
              <w:rPr>
                <w:rFonts w:ascii="Myriad Pro" w:hAnsi="Myriad Pro" w:cs="Arial"/>
              </w:rPr>
              <w:t>powyższy</w:t>
            </w:r>
            <w:r w:rsidRPr="006D27E1">
              <w:rPr>
                <w:rFonts w:ascii="Myriad Pro" w:hAnsi="Myriad Pro" w:cs="Arial"/>
              </w:rPr>
              <w:t xml:space="preserve"> warun</w:t>
            </w:r>
            <w:r w:rsidR="00A57B31">
              <w:rPr>
                <w:rFonts w:ascii="Myriad Pro" w:hAnsi="Myriad Pro" w:cs="Arial"/>
              </w:rPr>
              <w:t>e</w:t>
            </w:r>
            <w:r w:rsidRPr="006D27E1">
              <w:rPr>
                <w:rFonts w:ascii="Myriad Pro" w:hAnsi="Myriad Pro" w:cs="Arial"/>
              </w:rPr>
              <w:t>k nie jest spełniony.</w:t>
            </w:r>
          </w:p>
        </w:tc>
        <w:tc>
          <w:tcPr>
            <w:tcW w:w="3685" w:type="dxa"/>
            <w:shd w:val="clear" w:color="auto" w:fill="FFFFFF" w:themeFill="background1"/>
          </w:tcPr>
          <w:p w14:paraId="37BF4463" w14:textId="3867502C" w:rsidR="004D07F0" w:rsidRDefault="00E70F77" w:rsidP="006A4C4F">
            <w:pPr>
              <w:spacing w:line="360" w:lineRule="auto"/>
              <w:rPr>
                <w:rFonts w:ascii="Myriad Pro" w:hAnsi="Myriad Pro" w:cs="Arial"/>
              </w:rPr>
            </w:pPr>
            <w:r>
              <w:rPr>
                <w:rFonts w:ascii="Myriad Pro" w:hAnsi="Myriad Pro" w:cs="Arial"/>
                <w:b/>
              </w:rPr>
              <w:lastRenderedPageBreak/>
              <w:t>Opis znaczenia kryterium</w:t>
            </w:r>
          </w:p>
          <w:p w14:paraId="15F7CA3C" w14:textId="7D72CE75" w:rsidR="006A4C4F" w:rsidRPr="006A4C4F" w:rsidRDefault="006A4C4F" w:rsidP="006A4C4F">
            <w:pPr>
              <w:spacing w:line="360" w:lineRule="auto"/>
              <w:rPr>
                <w:rFonts w:ascii="Myriad Pro" w:hAnsi="Myriad Pro" w:cs="Arial"/>
              </w:rPr>
            </w:pPr>
            <w:r w:rsidRPr="006A4C4F">
              <w:rPr>
                <w:rFonts w:ascii="Myriad Pro" w:hAnsi="Myriad Pro" w:cs="Arial"/>
              </w:rPr>
              <w:lastRenderedPageBreak/>
              <w:t xml:space="preserve">Spełnienie kryterium jest konieczne do przyznania dofinansowania. Projekty niespełniające kryterium są odrzucane. </w:t>
            </w:r>
            <w:r w:rsidR="00B61BB9" w:rsidRPr="006A4C4F">
              <w:rPr>
                <w:rFonts w:ascii="Myriad Pro" w:hAnsi="Myriad Pro" w:cs="Arial"/>
              </w:rPr>
              <w:t>Ocena spełniania kryterium polega na przypisaniu wartości logicznych „</w:t>
            </w:r>
            <w:r w:rsidR="00B61BB9">
              <w:rPr>
                <w:rFonts w:ascii="Myriad Pro" w:hAnsi="Myriad Pro" w:cs="Arial"/>
              </w:rPr>
              <w:t>TAK</w:t>
            </w:r>
            <w:r w:rsidR="00B61BB9" w:rsidRPr="006A4C4F">
              <w:rPr>
                <w:rFonts w:ascii="Myriad Pro" w:hAnsi="Myriad Pro" w:cs="Arial"/>
              </w:rPr>
              <w:t>”, „</w:t>
            </w:r>
            <w:r w:rsidR="00B61BB9">
              <w:rPr>
                <w:rFonts w:ascii="Myriad Pro" w:hAnsi="Myriad Pro" w:cs="Arial"/>
              </w:rPr>
              <w:t>NIE</w:t>
            </w:r>
            <w:r w:rsidR="00B61BB9" w:rsidRPr="006A4C4F">
              <w:rPr>
                <w:rFonts w:ascii="Myriad Pro" w:hAnsi="Myriad Pro" w:cs="Arial"/>
              </w:rPr>
              <w:t>”.</w:t>
            </w:r>
          </w:p>
          <w:p w14:paraId="315E9EE9" w14:textId="23CA230E" w:rsidR="00813326" w:rsidRPr="00B51D14" w:rsidRDefault="00813326" w:rsidP="006A4C4F">
            <w:pPr>
              <w:spacing w:line="360" w:lineRule="auto"/>
              <w:rPr>
                <w:rFonts w:ascii="Myriad Pro" w:hAnsi="Myriad Pro" w:cs="Arial"/>
              </w:rPr>
            </w:pPr>
          </w:p>
        </w:tc>
      </w:tr>
      <w:tr w:rsidR="00813326" w:rsidRPr="00B51D14" w14:paraId="7D1FCD93" w14:textId="77777777" w:rsidTr="009E0740">
        <w:tc>
          <w:tcPr>
            <w:tcW w:w="1438" w:type="dxa"/>
            <w:shd w:val="clear" w:color="auto" w:fill="FFFFFF" w:themeFill="background1"/>
          </w:tcPr>
          <w:p w14:paraId="52A9B0A9" w14:textId="77777777" w:rsidR="00B61BB9" w:rsidRDefault="00B61BB9" w:rsidP="006A4C4F">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2CE4F1EC" w14:textId="2FF19A66" w:rsidR="00813326" w:rsidRPr="00B61BB9" w:rsidRDefault="00846362" w:rsidP="006A4C4F">
            <w:pPr>
              <w:spacing w:line="360" w:lineRule="auto"/>
              <w:rPr>
                <w:rFonts w:ascii="Myriad Pro" w:hAnsi="Myriad Pro" w:cs="Arial"/>
              </w:rPr>
            </w:pPr>
            <w:r>
              <w:rPr>
                <w:rFonts w:ascii="Myriad Pro" w:hAnsi="Myriad Pro" w:cs="Arial"/>
              </w:rPr>
              <w:t>4</w:t>
            </w:r>
          </w:p>
        </w:tc>
        <w:tc>
          <w:tcPr>
            <w:tcW w:w="2243" w:type="dxa"/>
            <w:shd w:val="clear" w:color="auto" w:fill="FFFFFF" w:themeFill="background1"/>
          </w:tcPr>
          <w:p w14:paraId="7E5E231A" w14:textId="55FBA3E1" w:rsidR="006A4C4F" w:rsidRPr="006A4C4F" w:rsidRDefault="006A4C4F" w:rsidP="00C0438C">
            <w:pPr>
              <w:spacing w:line="360" w:lineRule="auto"/>
              <w:rPr>
                <w:rFonts w:ascii="Myriad Pro" w:hAnsi="Myriad Pro" w:cs="Arial"/>
                <w:b/>
              </w:rPr>
            </w:pPr>
            <w:r w:rsidRPr="006A4C4F">
              <w:rPr>
                <w:rFonts w:ascii="Myriad Pro" w:hAnsi="Myriad Pro" w:cs="Arial"/>
                <w:b/>
              </w:rPr>
              <w:t>Nazwa kryterium</w:t>
            </w:r>
          </w:p>
          <w:p w14:paraId="33D622BF" w14:textId="4DDB7433" w:rsidR="00813326" w:rsidRPr="00B51D14" w:rsidRDefault="006A4C4F" w:rsidP="00C0438C">
            <w:pPr>
              <w:spacing w:line="360" w:lineRule="auto"/>
              <w:rPr>
                <w:rFonts w:ascii="Myriad Pro" w:hAnsi="Myriad Pro" w:cs="Arial"/>
                <w:b/>
              </w:rPr>
            </w:pPr>
            <w:r w:rsidRPr="006A4C4F">
              <w:rPr>
                <w:rFonts w:ascii="Myriad Pro" w:hAnsi="Myriad Pro" w:cs="Arial"/>
              </w:rPr>
              <w:t xml:space="preserve">Kwalifikowalność </w:t>
            </w:r>
            <w:r w:rsidR="00157EDB">
              <w:rPr>
                <w:rFonts w:ascii="Myriad Pro" w:hAnsi="Myriad Pro" w:cs="Arial"/>
              </w:rPr>
              <w:t>w</w:t>
            </w:r>
            <w:r w:rsidRPr="006A4C4F">
              <w:rPr>
                <w:rFonts w:ascii="Myriad Pro" w:hAnsi="Myriad Pro" w:cs="Arial"/>
              </w:rPr>
              <w:t>nioskodawcy</w:t>
            </w:r>
          </w:p>
        </w:tc>
        <w:tc>
          <w:tcPr>
            <w:tcW w:w="6804" w:type="dxa"/>
            <w:shd w:val="clear" w:color="auto" w:fill="FFFFFF" w:themeFill="background1"/>
          </w:tcPr>
          <w:p w14:paraId="1F109E6E" w14:textId="7705B180" w:rsidR="006A4C4F" w:rsidRPr="006A4C4F" w:rsidRDefault="00E70F77" w:rsidP="006A4C4F">
            <w:pPr>
              <w:spacing w:line="360" w:lineRule="auto"/>
              <w:rPr>
                <w:rFonts w:ascii="Myriad Pro" w:hAnsi="Myriad Pro" w:cs="Arial"/>
                <w:b/>
              </w:rPr>
            </w:pPr>
            <w:r>
              <w:rPr>
                <w:rFonts w:ascii="Myriad Pro" w:hAnsi="Myriad Pro" w:cs="Arial"/>
                <w:b/>
              </w:rPr>
              <w:t>Definicja kryterium</w:t>
            </w:r>
          </w:p>
          <w:p w14:paraId="6C61961A" w14:textId="2E19E050" w:rsidR="00F77773" w:rsidRDefault="00593512" w:rsidP="006A4C4F">
            <w:pPr>
              <w:spacing w:line="360" w:lineRule="auto"/>
              <w:rPr>
                <w:rFonts w:ascii="Myriad Pro" w:hAnsi="Myriad Pro" w:cs="Arial"/>
              </w:rPr>
            </w:pPr>
            <w:r>
              <w:rPr>
                <w:rFonts w:ascii="Myriad Pro" w:hAnsi="Myriad Pro" w:cs="Arial"/>
              </w:rPr>
              <w:t xml:space="preserve">W ramach kryterium weryfikowana jest kwalifikowalność </w:t>
            </w:r>
            <w:r w:rsidR="00157EDB">
              <w:rPr>
                <w:rFonts w:ascii="Myriad Pro" w:hAnsi="Myriad Pro" w:cs="Arial"/>
              </w:rPr>
              <w:t>w</w:t>
            </w:r>
            <w:r>
              <w:rPr>
                <w:rFonts w:ascii="Myriad Pro" w:hAnsi="Myriad Pro" w:cs="Arial"/>
              </w:rPr>
              <w:t>nioskodawcy.</w:t>
            </w:r>
          </w:p>
          <w:p w14:paraId="39570DEE" w14:textId="77777777" w:rsidR="00593512" w:rsidRDefault="00593512" w:rsidP="006A4C4F">
            <w:pPr>
              <w:spacing w:line="360" w:lineRule="auto"/>
              <w:rPr>
                <w:rFonts w:ascii="Myriad Pro" w:hAnsi="Myriad Pro" w:cs="Arial"/>
              </w:rPr>
            </w:pPr>
          </w:p>
          <w:p w14:paraId="311A0B50" w14:textId="2E1B4079" w:rsidR="004105FE" w:rsidRDefault="00593512" w:rsidP="006A4C4F">
            <w:pPr>
              <w:spacing w:line="360" w:lineRule="auto"/>
              <w:rPr>
                <w:rFonts w:ascii="Myriad Pro" w:hAnsi="Myriad Pro" w:cs="Arial"/>
              </w:rPr>
            </w:pPr>
            <w:r>
              <w:rPr>
                <w:rFonts w:ascii="Myriad Pro" w:hAnsi="Myriad Pro" w:cs="Arial"/>
              </w:rPr>
              <w:lastRenderedPageBreak/>
              <w:t xml:space="preserve">Wnioskodawca wpisuje się w katalog beneficjentów </w:t>
            </w:r>
            <w:r w:rsidR="00451B65">
              <w:rPr>
                <w:rFonts w:ascii="Myriad Pro" w:hAnsi="Myriad Pro" w:cs="Arial"/>
              </w:rPr>
              <w:t>działania 7.</w:t>
            </w:r>
            <w:r w:rsidR="00ED074B">
              <w:rPr>
                <w:rFonts w:ascii="Myriad Pro" w:hAnsi="Myriad Pro" w:cs="Arial"/>
              </w:rPr>
              <w:t>2</w:t>
            </w:r>
            <w:r w:rsidR="00F77773">
              <w:rPr>
                <w:rFonts w:ascii="Myriad Pro" w:hAnsi="Myriad Pro" w:cs="Arial"/>
              </w:rPr>
              <w:t xml:space="preserve">, typ projektu </w:t>
            </w:r>
            <w:r w:rsidR="008455EA">
              <w:rPr>
                <w:rFonts w:ascii="Myriad Pro" w:hAnsi="Myriad Pro" w:cs="Arial"/>
              </w:rPr>
              <w:t>„</w:t>
            </w:r>
            <w:r w:rsidR="00012F75" w:rsidRPr="008455EA">
              <w:rPr>
                <w:rFonts w:ascii="Myriad Pro" w:hAnsi="Myriad Pro" w:cs="Arial"/>
              </w:rPr>
              <w:t>Infrastruktura instytucji popularyzujących naukę</w:t>
            </w:r>
            <w:r w:rsidR="00012F75" w:rsidRPr="00301795">
              <w:rPr>
                <w:rFonts w:ascii="Myriad Pro" w:hAnsi="Myriad Pro" w:cs="Arial"/>
                <w:i/>
              </w:rPr>
              <w:t xml:space="preserve"> </w:t>
            </w:r>
            <w:r w:rsidR="00012F75" w:rsidRPr="006602C0">
              <w:rPr>
                <w:rFonts w:ascii="Myriad Pro" w:hAnsi="Myriad Pro" w:cs="Arial"/>
              </w:rPr>
              <w:t>i innowacje</w:t>
            </w:r>
            <w:r w:rsidR="006602C0">
              <w:rPr>
                <w:rFonts w:ascii="Myriad Pro" w:hAnsi="Myriad Pro" w:cs="Arial"/>
              </w:rPr>
              <w:t>”</w:t>
            </w:r>
            <w:r w:rsidR="002033D6">
              <w:rPr>
                <w:rFonts w:ascii="Myriad Pro" w:hAnsi="Myriad Pro" w:cs="Arial"/>
              </w:rPr>
              <w:t xml:space="preserve">, </w:t>
            </w:r>
            <w:r>
              <w:rPr>
                <w:rFonts w:ascii="Myriad Pro" w:hAnsi="Myriad Pro" w:cs="Arial"/>
              </w:rPr>
              <w:t>tj</w:t>
            </w:r>
            <w:r w:rsidR="00F30C4E">
              <w:rPr>
                <w:rFonts w:ascii="Myriad Pro" w:hAnsi="Myriad Pro" w:cs="Arial"/>
              </w:rPr>
              <w:t>.</w:t>
            </w:r>
            <w:r w:rsidR="00451B65">
              <w:rPr>
                <w:rFonts w:ascii="Myriad Pro" w:hAnsi="Myriad Pro" w:cs="Arial"/>
              </w:rPr>
              <w:t>:</w:t>
            </w:r>
            <w:r>
              <w:rPr>
                <w:rFonts w:ascii="Myriad Pro" w:hAnsi="Myriad Pro" w:cs="Arial"/>
              </w:rPr>
              <w:t xml:space="preserve"> wnioskodawcą jest j</w:t>
            </w:r>
            <w:r w:rsidR="00451B65" w:rsidRPr="00451B65">
              <w:rPr>
                <w:rFonts w:ascii="Myriad Pro" w:hAnsi="Myriad Pro" w:cs="Arial"/>
              </w:rPr>
              <w:t>ednostk</w:t>
            </w:r>
            <w:r>
              <w:rPr>
                <w:rFonts w:ascii="Myriad Pro" w:hAnsi="Myriad Pro" w:cs="Arial"/>
              </w:rPr>
              <w:t>a</w:t>
            </w:r>
            <w:r w:rsidR="00451B65" w:rsidRPr="00451B65">
              <w:rPr>
                <w:rFonts w:ascii="Myriad Pro" w:hAnsi="Myriad Pro" w:cs="Arial"/>
              </w:rPr>
              <w:t xml:space="preserve"> samorządu terytorialnego </w:t>
            </w:r>
            <w:r w:rsidR="00F30C4E">
              <w:rPr>
                <w:rFonts w:ascii="Myriad Pro" w:hAnsi="Myriad Pro" w:cs="Arial"/>
              </w:rPr>
              <w:t>lub</w:t>
            </w:r>
            <w:r w:rsidR="00433D1E">
              <w:rPr>
                <w:rFonts w:ascii="Myriad Pro" w:hAnsi="Myriad Pro" w:cs="Arial"/>
              </w:rPr>
              <w:t xml:space="preserve"> </w:t>
            </w:r>
            <w:r w:rsidR="000511F5" w:rsidRPr="000511F5">
              <w:rPr>
                <w:rFonts w:ascii="Myriad Pro" w:hAnsi="Myriad Pro" w:cs="Arial"/>
              </w:rPr>
              <w:t xml:space="preserve">podmiot wskazany jako wnioskodawca w porozumieniu terytorialnym będącym podstawą realizacji </w:t>
            </w:r>
            <w:r w:rsidR="00243FA4">
              <w:rPr>
                <w:rFonts w:ascii="Myriad Pro" w:hAnsi="Myriad Pro" w:cs="Arial"/>
              </w:rPr>
              <w:t>I</w:t>
            </w:r>
            <w:r w:rsidR="000511F5" w:rsidRPr="000511F5">
              <w:rPr>
                <w:rFonts w:ascii="Myriad Pro" w:hAnsi="Myriad Pro" w:cs="Arial"/>
              </w:rPr>
              <w:t>IT w ramach Programu FEPZ</w:t>
            </w:r>
            <w:r w:rsidR="006602C0">
              <w:rPr>
                <w:rFonts w:ascii="Myriad Pro" w:hAnsi="Myriad Pro" w:cs="Arial"/>
              </w:rPr>
              <w:t>.</w:t>
            </w:r>
          </w:p>
          <w:p w14:paraId="694C7979" w14:textId="77777777" w:rsidR="003D7559" w:rsidRDefault="003D7559" w:rsidP="006A4C4F">
            <w:pPr>
              <w:spacing w:line="360" w:lineRule="auto"/>
              <w:rPr>
                <w:rFonts w:ascii="Myriad Pro" w:hAnsi="Myriad Pro" w:cs="Arial"/>
              </w:rPr>
            </w:pPr>
          </w:p>
          <w:p w14:paraId="56B3E0B8" w14:textId="66853AD2" w:rsidR="006A4C4F" w:rsidRPr="006A4C4F" w:rsidRDefault="00F30C4E" w:rsidP="006A4C4F">
            <w:pPr>
              <w:spacing w:line="360" w:lineRule="auto"/>
              <w:rPr>
                <w:rFonts w:ascii="Myriad Pro" w:hAnsi="Myriad Pro" w:cs="Arial"/>
              </w:rPr>
            </w:pPr>
            <w:r w:rsidRPr="003873E0">
              <w:rPr>
                <w:rFonts w:ascii="Myriad Pro" w:hAnsi="Myriad Pro" w:cs="Arial"/>
              </w:rPr>
              <w:t>Wnioskodawca kwalifikuje się do otrzymania wsparcia wyłącznie w sytuacji, gdy jest podmiotem uprawnionym do aplikowania na etapie złożenia wniosku o dofinansowanie,</w:t>
            </w:r>
            <w:r>
              <w:rPr>
                <w:rFonts w:ascii="Myriad Pro" w:hAnsi="Myriad Pro" w:cs="Arial"/>
              </w:rPr>
              <w:t xml:space="preserve"> oraz przed zawarciem</w:t>
            </w:r>
            <w:r w:rsidRPr="003873E0">
              <w:rPr>
                <w:rFonts w:ascii="Myriad Pro" w:hAnsi="Myriad Pro" w:cs="Arial"/>
              </w:rPr>
              <w:t xml:space="preserve"> umowy o dofinansowanie</w:t>
            </w:r>
            <w:r>
              <w:rPr>
                <w:rFonts w:ascii="Myriad Pro" w:hAnsi="Myriad Pro" w:cs="Arial"/>
              </w:rPr>
              <w:t>.</w:t>
            </w:r>
          </w:p>
          <w:p w14:paraId="77AA308E" w14:textId="77777777" w:rsidR="006A4C4F" w:rsidRPr="006A4C4F" w:rsidRDefault="006A4C4F" w:rsidP="006A4C4F">
            <w:pPr>
              <w:spacing w:line="360" w:lineRule="auto"/>
              <w:rPr>
                <w:rFonts w:ascii="Myriad Pro" w:hAnsi="Myriad Pro" w:cs="Arial"/>
              </w:rPr>
            </w:pPr>
          </w:p>
          <w:p w14:paraId="3136BB78" w14:textId="307767B3" w:rsidR="006D4DE5" w:rsidRDefault="00E70F77" w:rsidP="006A4C4F">
            <w:pPr>
              <w:spacing w:line="360" w:lineRule="auto"/>
              <w:rPr>
                <w:rFonts w:ascii="Myriad Pro" w:hAnsi="Myriad Pro" w:cs="Arial"/>
              </w:rPr>
            </w:pPr>
            <w:r w:rsidRPr="00E70F77">
              <w:rPr>
                <w:rFonts w:ascii="Myriad Pro" w:hAnsi="Myriad Pro" w:cs="Arial"/>
                <w:b/>
              </w:rPr>
              <w:t>Zasady oceny</w:t>
            </w:r>
          </w:p>
          <w:p w14:paraId="5715AD26" w14:textId="202E7477" w:rsidR="006A4C4F" w:rsidRPr="006A4C4F" w:rsidRDefault="006A4C4F" w:rsidP="006A4C4F">
            <w:pPr>
              <w:spacing w:line="360" w:lineRule="auto"/>
              <w:rPr>
                <w:rFonts w:ascii="Myriad Pro" w:hAnsi="Myriad Pro" w:cs="Arial"/>
              </w:rPr>
            </w:pPr>
            <w:r w:rsidRPr="006A4C4F">
              <w:rPr>
                <w:rFonts w:ascii="Myriad Pro" w:hAnsi="Myriad Pro" w:cs="Arial"/>
              </w:rPr>
              <w:t>Kryterium uznaje się za spełnione (otrzyma ocenę „TAK”), jeśli wszystkie poniższe warunki są spełnione:</w:t>
            </w:r>
          </w:p>
          <w:p w14:paraId="75A0647E" w14:textId="5956072A" w:rsidR="006A4C4F" w:rsidRPr="006A4C4F" w:rsidRDefault="00593512" w:rsidP="006A4C4F">
            <w:pPr>
              <w:numPr>
                <w:ilvl w:val="0"/>
                <w:numId w:val="2"/>
              </w:numPr>
              <w:spacing w:line="360" w:lineRule="auto"/>
              <w:rPr>
                <w:rFonts w:ascii="Myriad Pro" w:hAnsi="Myriad Pro" w:cs="Arial"/>
              </w:rPr>
            </w:pPr>
            <w:r>
              <w:rPr>
                <w:rFonts w:ascii="Myriad Pro" w:hAnsi="Myriad Pro" w:cs="Arial"/>
              </w:rPr>
              <w:t xml:space="preserve">status prawny wnioskodawcy jest zgodny z typem beneficjenta </w:t>
            </w:r>
            <w:r w:rsidR="00157EDB">
              <w:rPr>
                <w:rFonts w:ascii="Myriad Pro" w:hAnsi="Myriad Pro" w:cs="Arial"/>
              </w:rPr>
              <w:t>d</w:t>
            </w:r>
            <w:r w:rsidR="00112B25">
              <w:rPr>
                <w:rFonts w:ascii="Myriad Pro" w:hAnsi="Myriad Pro" w:cs="Arial"/>
              </w:rPr>
              <w:t>ziałania 7.</w:t>
            </w:r>
            <w:r w:rsidR="00ED074B">
              <w:rPr>
                <w:rFonts w:ascii="Myriad Pro" w:hAnsi="Myriad Pro" w:cs="Arial"/>
              </w:rPr>
              <w:t>2</w:t>
            </w:r>
            <w:r w:rsidR="00112B25">
              <w:rPr>
                <w:rFonts w:ascii="Myriad Pro" w:hAnsi="Myriad Pro" w:cs="Arial"/>
              </w:rPr>
              <w:t xml:space="preserve">, typ projektu: </w:t>
            </w:r>
            <w:r w:rsidR="00E35476">
              <w:rPr>
                <w:rFonts w:ascii="Myriad Pro" w:hAnsi="Myriad Pro" w:cs="Arial"/>
              </w:rPr>
              <w:t>„</w:t>
            </w:r>
            <w:r w:rsidR="00012F75" w:rsidRPr="00E35476">
              <w:rPr>
                <w:rFonts w:ascii="Myriad Pro" w:hAnsi="Myriad Pro" w:cs="Arial"/>
              </w:rPr>
              <w:t>Infrastruktura instytucji popularyzujących naukę i innowacje</w:t>
            </w:r>
            <w:r w:rsidR="00E35476">
              <w:rPr>
                <w:rFonts w:ascii="Myriad Pro" w:hAnsi="Myriad Pro" w:cs="Arial"/>
              </w:rPr>
              <w:t>”</w:t>
            </w:r>
            <w:r w:rsidR="00112B25">
              <w:rPr>
                <w:rFonts w:ascii="Myriad Pro" w:hAnsi="Myriad Pro" w:cs="Arial"/>
                <w:i/>
              </w:rPr>
              <w:t>,</w:t>
            </w:r>
          </w:p>
          <w:p w14:paraId="253C1FE0" w14:textId="05A01FF4" w:rsidR="006A4C4F" w:rsidRPr="006A4C4F" w:rsidRDefault="00593512" w:rsidP="006A4C4F">
            <w:pPr>
              <w:numPr>
                <w:ilvl w:val="0"/>
                <w:numId w:val="2"/>
              </w:numPr>
              <w:spacing w:line="360" w:lineRule="auto"/>
              <w:rPr>
                <w:rFonts w:ascii="Myriad Pro" w:hAnsi="Myriad Pro" w:cs="Arial"/>
              </w:rPr>
            </w:pPr>
            <w:r>
              <w:rPr>
                <w:rFonts w:ascii="Myriad Pro" w:hAnsi="Myriad Pro" w:cs="Arial"/>
              </w:rPr>
              <w:t xml:space="preserve">dane </w:t>
            </w:r>
            <w:r w:rsidR="002033D6">
              <w:rPr>
                <w:rFonts w:ascii="Myriad Pro" w:hAnsi="Myriad Pro" w:cs="Arial"/>
              </w:rPr>
              <w:t xml:space="preserve">wskazane we wniosku o dofinansowanie są zgodne z danymi </w:t>
            </w:r>
            <w:r>
              <w:rPr>
                <w:rFonts w:ascii="Myriad Pro" w:hAnsi="Myriad Pro" w:cs="Arial"/>
              </w:rPr>
              <w:t>rejestrow</w:t>
            </w:r>
            <w:r w:rsidR="002033D6">
              <w:rPr>
                <w:rFonts w:ascii="Myriad Pro" w:hAnsi="Myriad Pro" w:cs="Arial"/>
              </w:rPr>
              <w:t>ymi</w:t>
            </w:r>
            <w:r>
              <w:rPr>
                <w:rFonts w:ascii="Myriad Pro" w:hAnsi="Myriad Pro" w:cs="Arial"/>
              </w:rPr>
              <w:t xml:space="preserve"> wnioskodawcy.</w:t>
            </w:r>
          </w:p>
          <w:p w14:paraId="0F44B66C" w14:textId="77777777" w:rsidR="00593512" w:rsidRDefault="00593512" w:rsidP="006A4C4F">
            <w:pPr>
              <w:spacing w:line="360" w:lineRule="auto"/>
              <w:rPr>
                <w:rFonts w:ascii="Myriad Pro" w:hAnsi="Myriad Pro" w:cs="Arial"/>
              </w:rPr>
            </w:pPr>
          </w:p>
          <w:p w14:paraId="0E9F8FA6" w14:textId="2C755B82" w:rsidR="006A4C4F" w:rsidRPr="006A4C4F" w:rsidRDefault="006A4C4F" w:rsidP="006A4C4F">
            <w:pPr>
              <w:spacing w:line="360" w:lineRule="auto"/>
              <w:rPr>
                <w:rFonts w:ascii="Myriad Pro" w:hAnsi="Myriad Pro" w:cs="Arial"/>
              </w:rPr>
            </w:pPr>
            <w:r w:rsidRPr="006A4C4F">
              <w:rPr>
                <w:rFonts w:ascii="Myriad Pro" w:hAnsi="Myriad Pro" w:cs="Arial"/>
              </w:rPr>
              <w:t xml:space="preserve">Weryfikacja spełnienia kryterium odbywa się na podstawie ogólnie dostępnych dokumentów rejestrowych lub statutowych </w:t>
            </w:r>
            <w:r w:rsidR="00157EDB">
              <w:rPr>
                <w:rFonts w:ascii="Myriad Pro" w:hAnsi="Myriad Pro" w:cs="Arial"/>
              </w:rPr>
              <w:t>w</w:t>
            </w:r>
            <w:r w:rsidRPr="006A4C4F">
              <w:rPr>
                <w:rFonts w:ascii="Myriad Pro" w:hAnsi="Myriad Pro" w:cs="Arial"/>
              </w:rPr>
              <w:t xml:space="preserve">nioskodawcy </w:t>
            </w:r>
            <w:r w:rsidR="00593512">
              <w:rPr>
                <w:rFonts w:ascii="Myriad Pro" w:hAnsi="Myriad Pro" w:cs="Arial"/>
              </w:rPr>
              <w:t xml:space="preserve">oraz </w:t>
            </w:r>
            <w:r w:rsidRPr="006A4C4F">
              <w:rPr>
                <w:rFonts w:ascii="Myriad Pro" w:hAnsi="Myriad Pro" w:cs="Arial"/>
              </w:rPr>
              <w:t>na podstawie treści wniosku o dofinansowanie projektu.</w:t>
            </w:r>
          </w:p>
          <w:p w14:paraId="3026FE76" w14:textId="77777777" w:rsidR="0086220C" w:rsidRDefault="0086220C" w:rsidP="006A4C4F">
            <w:pPr>
              <w:spacing w:line="360" w:lineRule="auto"/>
              <w:rPr>
                <w:rFonts w:ascii="Myriad Pro" w:hAnsi="Myriad Pro" w:cs="Arial"/>
              </w:rPr>
            </w:pPr>
          </w:p>
          <w:p w14:paraId="38FFC2AB" w14:textId="6AF69A5F" w:rsidR="00813326" w:rsidRPr="00B51D14" w:rsidRDefault="006A4C4F" w:rsidP="006A4C4F">
            <w:pPr>
              <w:spacing w:line="360" w:lineRule="auto"/>
              <w:rPr>
                <w:rFonts w:ascii="Myriad Pro" w:hAnsi="Myriad Pro" w:cs="Arial"/>
              </w:rPr>
            </w:pPr>
            <w:r w:rsidRPr="006A4C4F">
              <w:rPr>
                <w:rFonts w:ascii="Myriad Pro" w:hAnsi="Myriad Pro" w:cs="Arial"/>
              </w:rPr>
              <w:t>Kryterium uznaje się za niespełnione (otrzyma ocenę „NIE”)</w:t>
            </w:r>
            <w:r w:rsidR="002033D6">
              <w:rPr>
                <w:rFonts w:ascii="Myriad Pro" w:hAnsi="Myriad Pro" w:cs="Arial"/>
              </w:rPr>
              <w:t>,</w:t>
            </w:r>
            <w:r w:rsidRPr="006A4C4F">
              <w:rPr>
                <w:rFonts w:ascii="Myriad Pro" w:hAnsi="Myriad Pro" w:cs="Arial"/>
              </w:rPr>
              <w:t xml:space="preserve"> jeżeli przynajmniej </w:t>
            </w:r>
            <w:r w:rsidR="00112B25">
              <w:rPr>
                <w:rFonts w:ascii="Myriad Pro" w:hAnsi="Myriad Pro" w:cs="Arial"/>
              </w:rPr>
              <w:t xml:space="preserve">jeden </w:t>
            </w:r>
            <w:r w:rsidR="000C52F9">
              <w:rPr>
                <w:rFonts w:ascii="Myriad Pro" w:hAnsi="Myriad Pro" w:cs="Arial"/>
              </w:rPr>
              <w:t xml:space="preserve">z ww. </w:t>
            </w:r>
            <w:r w:rsidR="000C52F9" w:rsidRPr="006A4C4F">
              <w:rPr>
                <w:rFonts w:ascii="Myriad Pro" w:hAnsi="Myriad Pro" w:cs="Arial"/>
              </w:rPr>
              <w:t>warun</w:t>
            </w:r>
            <w:r w:rsidR="000C52F9">
              <w:rPr>
                <w:rFonts w:ascii="Myriad Pro" w:hAnsi="Myriad Pro" w:cs="Arial"/>
              </w:rPr>
              <w:t>ków</w:t>
            </w:r>
            <w:r w:rsidR="000C52F9" w:rsidRPr="006A4C4F">
              <w:rPr>
                <w:rFonts w:ascii="Myriad Pro" w:hAnsi="Myriad Pro" w:cs="Arial"/>
              </w:rPr>
              <w:t xml:space="preserve"> </w:t>
            </w:r>
            <w:r w:rsidRPr="006A4C4F">
              <w:rPr>
                <w:rFonts w:ascii="Myriad Pro" w:hAnsi="Myriad Pro" w:cs="Arial"/>
              </w:rPr>
              <w:t>nie jest spełniony.</w:t>
            </w:r>
          </w:p>
        </w:tc>
        <w:tc>
          <w:tcPr>
            <w:tcW w:w="3685" w:type="dxa"/>
            <w:shd w:val="clear" w:color="auto" w:fill="FFFFFF" w:themeFill="background1"/>
          </w:tcPr>
          <w:p w14:paraId="2337291D" w14:textId="11F12D6D" w:rsidR="004D07F0" w:rsidRDefault="00E70F77" w:rsidP="006A4C4F">
            <w:pPr>
              <w:spacing w:line="360" w:lineRule="auto"/>
              <w:rPr>
                <w:rFonts w:ascii="Myriad Pro" w:hAnsi="Myriad Pro" w:cs="Arial"/>
              </w:rPr>
            </w:pPr>
            <w:r>
              <w:rPr>
                <w:rFonts w:ascii="Myriad Pro" w:hAnsi="Myriad Pro" w:cs="Arial"/>
                <w:b/>
              </w:rPr>
              <w:lastRenderedPageBreak/>
              <w:t>Opis znaczenia kryterium</w:t>
            </w:r>
          </w:p>
          <w:p w14:paraId="2FE41E15" w14:textId="1F8023FC" w:rsidR="006A4C4F" w:rsidRPr="006A4C4F" w:rsidRDefault="006A4C4F" w:rsidP="006A4C4F">
            <w:pPr>
              <w:spacing w:line="360" w:lineRule="auto"/>
              <w:rPr>
                <w:rFonts w:ascii="Myriad Pro" w:hAnsi="Myriad Pro" w:cs="Arial"/>
              </w:rPr>
            </w:pPr>
            <w:r w:rsidRPr="006A4C4F">
              <w:rPr>
                <w:rFonts w:ascii="Myriad Pro" w:hAnsi="Myriad Pro" w:cs="Arial"/>
              </w:rPr>
              <w:t xml:space="preserve">Spełnienie kryterium jest konieczne do przyznania dofinansowania. Projekty niespełniające kryterium są odrzucane. </w:t>
            </w:r>
            <w:r w:rsidR="00B61BB9" w:rsidRPr="006A4C4F">
              <w:rPr>
                <w:rFonts w:ascii="Myriad Pro" w:hAnsi="Myriad Pro" w:cs="Arial"/>
              </w:rPr>
              <w:t xml:space="preserve">Ocena spełniania </w:t>
            </w:r>
            <w:r w:rsidR="00B61BB9" w:rsidRPr="006A4C4F">
              <w:rPr>
                <w:rFonts w:ascii="Myriad Pro" w:hAnsi="Myriad Pro" w:cs="Arial"/>
              </w:rPr>
              <w:lastRenderedPageBreak/>
              <w:t>kryterium polega na przypisaniu wartości logicznych „</w:t>
            </w:r>
            <w:r w:rsidR="00B61BB9">
              <w:rPr>
                <w:rFonts w:ascii="Myriad Pro" w:hAnsi="Myriad Pro" w:cs="Arial"/>
              </w:rPr>
              <w:t>TAK</w:t>
            </w:r>
            <w:r w:rsidR="00B61BB9" w:rsidRPr="006A4C4F">
              <w:rPr>
                <w:rFonts w:ascii="Myriad Pro" w:hAnsi="Myriad Pro" w:cs="Arial"/>
              </w:rPr>
              <w:t>”, „</w:t>
            </w:r>
            <w:r w:rsidR="00B61BB9">
              <w:rPr>
                <w:rFonts w:ascii="Myriad Pro" w:hAnsi="Myriad Pro" w:cs="Arial"/>
              </w:rPr>
              <w:t>NIE</w:t>
            </w:r>
            <w:r w:rsidR="00B61BB9" w:rsidRPr="006A4C4F">
              <w:rPr>
                <w:rFonts w:ascii="Myriad Pro" w:hAnsi="Myriad Pro" w:cs="Arial"/>
              </w:rPr>
              <w:t>”.</w:t>
            </w:r>
          </w:p>
          <w:p w14:paraId="46DBE653" w14:textId="06D3EBFF" w:rsidR="00813326" w:rsidRPr="00B51D14" w:rsidRDefault="00813326" w:rsidP="006A4C4F">
            <w:pPr>
              <w:spacing w:line="360" w:lineRule="auto"/>
              <w:rPr>
                <w:rFonts w:ascii="Myriad Pro" w:hAnsi="Myriad Pro" w:cs="Arial"/>
              </w:rPr>
            </w:pPr>
          </w:p>
        </w:tc>
      </w:tr>
      <w:tr w:rsidR="00813326" w:rsidRPr="00B51D14" w14:paraId="2517A5D7" w14:textId="77777777" w:rsidTr="009E0740">
        <w:tc>
          <w:tcPr>
            <w:tcW w:w="1438" w:type="dxa"/>
            <w:shd w:val="clear" w:color="auto" w:fill="FFFFFF" w:themeFill="background1"/>
          </w:tcPr>
          <w:p w14:paraId="24C93183" w14:textId="77777777" w:rsidR="00B61BB9" w:rsidRDefault="00B61BB9" w:rsidP="006A4C4F">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52922A93" w14:textId="62BCFEF0" w:rsidR="00813326" w:rsidRPr="00B61BB9" w:rsidRDefault="00846362" w:rsidP="006A4C4F">
            <w:pPr>
              <w:spacing w:line="360" w:lineRule="auto"/>
              <w:rPr>
                <w:rFonts w:ascii="Myriad Pro" w:hAnsi="Myriad Pro" w:cs="Arial"/>
              </w:rPr>
            </w:pPr>
            <w:r>
              <w:rPr>
                <w:rFonts w:ascii="Myriad Pro" w:hAnsi="Myriad Pro" w:cs="Arial"/>
              </w:rPr>
              <w:t>5</w:t>
            </w:r>
          </w:p>
        </w:tc>
        <w:tc>
          <w:tcPr>
            <w:tcW w:w="2243" w:type="dxa"/>
            <w:shd w:val="clear" w:color="auto" w:fill="FFFFFF" w:themeFill="background1"/>
          </w:tcPr>
          <w:p w14:paraId="7ED68AB5" w14:textId="15EBA021" w:rsidR="006A4C4F" w:rsidRPr="006A4C4F" w:rsidRDefault="006A4C4F" w:rsidP="006A4C4F">
            <w:pPr>
              <w:spacing w:line="360" w:lineRule="auto"/>
              <w:rPr>
                <w:rFonts w:ascii="Myriad Pro" w:hAnsi="Myriad Pro" w:cs="Arial"/>
                <w:b/>
              </w:rPr>
            </w:pPr>
            <w:r w:rsidRPr="006A4C4F">
              <w:rPr>
                <w:rFonts w:ascii="Myriad Pro" w:hAnsi="Myriad Pro" w:cs="Arial"/>
                <w:b/>
              </w:rPr>
              <w:t>Nazwa kryterium</w:t>
            </w:r>
          </w:p>
          <w:p w14:paraId="079446E8" w14:textId="6FD1FC97" w:rsidR="006A4C4F" w:rsidRPr="006A4C4F" w:rsidRDefault="006A4C4F" w:rsidP="006A4C4F">
            <w:pPr>
              <w:spacing w:line="360" w:lineRule="auto"/>
              <w:rPr>
                <w:rFonts w:ascii="Myriad Pro" w:hAnsi="Myriad Pro" w:cs="Arial"/>
              </w:rPr>
            </w:pPr>
            <w:r w:rsidRPr="006A4C4F">
              <w:rPr>
                <w:rFonts w:ascii="Myriad Pro" w:hAnsi="Myriad Pro" w:cs="Arial"/>
              </w:rPr>
              <w:t>Kwalifikowalność projektu</w:t>
            </w:r>
          </w:p>
          <w:p w14:paraId="3AEC50AA" w14:textId="543A1492" w:rsidR="00813326" w:rsidRPr="004D2811" w:rsidRDefault="00813326" w:rsidP="006A4C4F">
            <w:pPr>
              <w:spacing w:line="360" w:lineRule="auto"/>
              <w:rPr>
                <w:rFonts w:ascii="Myriad Pro" w:hAnsi="Myriad Pro" w:cs="Arial"/>
                <w:b/>
              </w:rPr>
            </w:pPr>
          </w:p>
        </w:tc>
        <w:tc>
          <w:tcPr>
            <w:tcW w:w="6804" w:type="dxa"/>
            <w:shd w:val="clear" w:color="auto" w:fill="FFFFFF" w:themeFill="background1"/>
          </w:tcPr>
          <w:p w14:paraId="57BA574B" w14:textId="0B6AD8E0" w:rsidR="006A4C4F" w:rsidRPr="006A4C4F" w:rsidRDefault="00E70F77" w:rsidP="006A4C4F">
            <w:pPr>
              <w:spacing w:line="360" w:lineRule="auto"/>
              <w:rPr>
                <w:rFonts w:ascii="Myriad Pro" w:hAnsi="Myriad Pro" w:cs="Arial"/>
                <w:b/>
              </w:rPr>
            </w:pPr>
            <w:r>
              <w:rPr>
                <w:rFonts w:ascii="Myriad Pro" w:hAnsi="Myriad Pro" w:cs="Arial"/>
                <w:b/>
              </w:rPr>
              <w:t>Definicja kryterium</w:t>
            </w:r>
          </w:p>
          <w:p w14:paraId="148191CB" w14:textId="51C75679" w:rsidR="00A57B31" w:rsidRDefault="00A57B31" w:rsidP="00A57B31">
            <w:pPr>
              <w:spacing w:line="360" w:lineRule="auto"/>
              <w:rPr>
                <w:rFonts w:ascii="Myriad Pro" w:hAnsi="Myriad Pro" w:cs="Arial"/>
              </w:rPr>
            </w:pPr>
            <w:r w:rsidRPr="00597D68">
              <w:rPr>
                <w:rFonts w:ascii="Myriad Pro" w:hAnsi="Myriad Pro" w:cs="Arial"/>
              </w:rPr>
              <w:t>Kryterium weryfikuje kwalifikowalność projektu zgodnie ze specyficznymi uwarunkowaniami kluczowymi dla naboru.</w:t>
            </w:r>
          </w:p>
          <w:p w14:paraId="28D63962" w14:textId="77777777" w:rsidR="00A57B31" w:rsidRDefault="00A57B31" w:rsidP="00A57B31">
            <w:pPr>
              <w:spacing w:line="360" w:lineRule="auto"/>
              <w:rPr>
                <w:rFonts w:ascii="Myriad Pro" w:hAnsi="Myriad Pro" w:cs="Arial"/>
              </w:rPr>
            </w:pPr>
          </w:p>
          <w:p w14:paraId="272C08F7" w14:textId="44C532C5" w:rsidR="00A57B31" w:rsidRDefault="00A57B31" w:rsidP="00A57B31">
            <w:pPr>
              <w:spacing w:line="360" w:lineRule="auto"/>
              <w:rPr>
                <w:rFonts w:ascii="Myriad Pro" w:hAnsi="Myriad Pro" w:cs="Arial"/>
              </w:rPr>
            </w:pPr>
            <w:r>
              <w:rPr>
                <w:rFonts w:ascii="Myriad Pro" w:hAnsi="Myriad Pro" w:cs="Arial"/>
              </w:rPr>
              <w:t>Weryfikacji podlega</w:t>
            </w:r>
            <w:r w:rsidR="002033D6">
              <w:rPr>
                <w:rFonts w:ascii="Myriad Pro" w:hAnsi="Myriad Pro" w:cs="Arial"/>
              </w:rPr>
              <w:t>,</w:t>
            </w:r>
            <w:r>
              <w:rPr>
                <w:rFonts w:ascii="Myriad Pro" w:hAnsi="Myriad Pro" w:cs="Arial"/>
              </w:rPr>
              <w:t xml:space="preserve"> czy projekt polega na wsparciu infrastruktury instytucji popularyzujących naukę i innowacje</w:t>
            </w:r>
            <w:r w:rsidR="002033D6">
              <w:rPr>
                <w:rFonts w:ascii="Myriad Pro" w:hAnsi="Myriad Pro" w:cs="Arial"/>
              </w:rPr>
              <w:t>,</w:t>
            </w:r>
            <w:r>
              <w:rPr>
                <w:rFonts w:ascii="Myriad Pro" w:hAnsi="Myriad Pro" w:cs="Arial"/>
              </w:rPr>
              <w:t xml:space="preserve"> tj. dotyczy:</w:t>
            </w:r>
          </w:p>
          <w:p w14:paraId="48D74235" w14:textId="6D381767" w:rsidR="00A57B31" w:rsidRPr="00E46E30" w:rsidRDefault="00A57B31" w:rsidP="00C0438C">
            <w:pPr>
              <w:pStyle w:val="Akapitzlist"/>
              <w:numPr>
                <w:ilvl w:val="0"/>
                <w:numId w:val="15"/>
              </w:numPr>
              <w:spacing w:after="0" w:line="360" w:lineRule="auto"/>
              <w:rPr>
                <w:rFonts w:ascii="Myriad Pro" w:hAnsi="Myriad Pro" w:cs="Arial"/>
              </w:rPr>
            </w:pPr>
            <w:r w:rsidRPr="00E46E30">
              <w:rPr>
                <w:rFonts w:ascii="Myriad Pro" w:hAnsi="Myriad Pro" w:cs="Arial"/>
              </w:rPr>
              <w:t xml:space="preserve">budowy (jedynie w uzasadnionych wypadkach), </w:t>
            </w:r>
            <w:r w:rsidR="000C52F9">
              <w:rPr>
                <w:rFonts w:ascii="Myriad Pro" w:hAnsi="Myriad Pro" w:cs="Arial"/>
              </w:rPr>
              <w:t>przebudowy</w:t>
            </w:r>
            <w:r w:rsidRPr="00E46E30">
              <w:rPr>
                <w:rFonts w:ascii="Myriad Pro" w:hAnsi="Myriad Pro" w:cs="Arial"/>
              </w:rPr>
              <w:t xml:space="preserve">, </w:t>
            </w:r>
            <w:r w:rsidR="000C52F9">
              <w:rPr>
                <w:rFonts w:ascii="Myriad Pro" w:hAnsi="Myriad Pro" w:cs="Arial"/>
              </w:rPr>
              <w:t xml:space="preserve">remontu </w:t>
            </w:r>
            <w:r w:rsidRPr="00E46E30">
              <w:rPr>
                <w:rFonts w:ascii="Myriad Pro" w:hAnsi="Myriad Pro" w:cs="Arial"/>
              </w:rPr>
              <w:t>infrastruktury instytucji popularyzujących naukę i innowacje wraz z wyposażeniem,</w:t>
            </w:r>
          </w:p>
          <w:p w14:paraId="59F1DC34" w14:textId="79472D2B" w:rsidR="00C63A52" w:rsidRPr="00E46E30" w:rsidRDefault="00A57B31" w:rsidP="00C0438C">
            <w:pPr>
              <w:pStyle w:val="Akapitzlist"/>
              <w:numPr>
                <w:ilvl w:val="0"/>
                <w:numId w:val="15"/>
              </w:numPr>
              <w:spacing w:after="0" w:line="360" w:lineRule="auto"/>
              <w:rPr>
                <w:rFonts w:ascii="Myriad Pro" w:hAnsi="Myriad Pro" w:cs="Arial"/>
              </w:rPr>
            </w:pPr>
            <w:r w:rsidRPr="00E46E30">
              <w:rPr>
                <w:rFonts w:ascii="Myriad Pro" w:hAnsi="Myriad Pro" w:cs="Arial"/>
              </w:rPr>
              <w:t>doposażenia wystaw/</w:t>
            </w:r>
            <w:proofErr w:type="spellStart"/>
            <w:r w:rsidRPr="00E46E30">
              <w:rPr>
                <w:rFonts w:ascii="Myriad Pro" w:hAnsi="Myriad Pro" w:cs="Arial"/>
              </w:rPr>
              <w:t>sal</w:t>
            </w:r>
            <w:proofErr w:type="spellEnd"/>
            <w:r w:rsidRPr="00E46E30">
              <w:rPr>
                <w:rFonts w:ascii="Myriad Pro" w:hAnsi="Myriad Pro" w:cs="Arial"/>
              </w:rPr>
              <w:t xml:space="preserve"> dydaktycznych w nowe/uzupełnione wyposażenie powiązane ze specjalizacjami obszaru, na którym ma być realizowany projekt.</w:t>
            </w:r>
          </w:p>
          <w:p w14:paraId="214D7FDD" w14:textId="352F1282" w:rsidR="00A57B31" w:rsidRDefault="00A57B31" w:rsidP="00A57B31">
            <w:pPr>
              <w:spacing w:line="360" w:lineRule="auto"/>
              <w:rPr>
                <w:rFonts w:ascii="Myriad Pro" w:hAnsi="Myriad Pro" w:cs="Arial"/>
              </w:rPr>
            </w:pPr>
          </w:p>
          <w:p w14:paraId="3DE05551" w14:textId="51479BF0" w:rsidR="00C0438C" w:rsidRDefault="00C722F2" w:rsidP="00C0438C">
            <w:pPr>
              <w:spacing w:line="360" w:lineRule="auto"/>
              <w:rPr>
                <w:rFonts w:ascii="Myriad Pro" w:hAnsi="Myriad Pro" w:cs="Arial"/>
              </w:rPr>
            </w:pPr>
            <w:r w:rsidRPr="00C722F2">
              <w:rPr>
                <w:rFonts w:ascii="Myriad Pro" w:hAnsi="Myriad Pro" w:cs="Arial"/>
              </w:rPr>
              <w:t>Weryfikacji podlega</w:t>
            </w:r>
            <w:r w:rsidR="002033D6">
              <w:rPr>
                <w:rFonts w:ascii="Myriad Pro" w:hAnsi="Myriad Pro" w:cs="Arial"/>
              </w:rPr>
              <w:t>,</w:t>
            </w:r>
            <w:r w:rsidRPr="00C722F2">
              <w:rPr>
                <w:rFonts w:ascii="Myriad Pro" w:hAnsi="Myriad Pro" w:cs="Arial"/>
              </w:rPr>
              <w:t xml:space="preserve"> czy projekt jest przedsięwzięciem podstawowym wskazanym w porozumieniu terytorialnym będącym podstawą realizacji </w:t>
            </w:r>
            <w:r>
              <w:rPr>
                <w:rFonts w:ascii="Myriad Pro" w:hAnsi="Myriad Pro" w:cs="Arial"/>
              </w:rPr>
              <w:t>I</w:t>
            </w:r>
            <w:r w:rsidRPr="00C722F2">
              <w:rPr>
                <w:rFonts w:ascii="Myriad Pro" w:hAnsi="Myriad Pro" w:cs="Arial"/>
              </w:rPr>
              <w:t xml:space="preserve">IT w ramach Programu </w:t>
            </w:r>
            <w:r w:rsidR="00C0438C" w:rsidRPr="007E7CEA">
              <w:rPr>
                <w:rFonts w:ascii="Myriad Pro" w:hAnsi="Myriad Pro" w:cs="Arial"/>
              </w:rPr>
              <w:t>FEPZ</w:t>
            </w:r>
            <w:r w:rsidR="00D74060">
              <w:rPr>
                <w:rFonts w:ascii="Myriad Pro" w:hAnsi="Myriad Pro" w:cs="Arial"/>
              </w:rPr>
              <w:t>.</w:t>
            </w:r>
          </w:p>
          <w:p w14:paraId="7FBF04B9" w14:textId="029F8C91" w:rsidR="00E76479" w:rsidRDefault="00E76479" w:rsidP="00A57B31">
            <w:pPr>
              <w:spacing w:line="360" w:lineRule="auto"/>
              <w:rPr>
                <w:rFonts w:ascii="Myriad Pro" w:hAnsi="Myriad Pro" w:cs="Arial"/>
              </w:rPr>
            </w:pPr>
          </w:p>
          <w:p w14:paraId="28287869" w14:textId="472B62A1" w:rsidR="00A57B31" w:rsidRDefault="00A57B31" w:rsidP="00A57B31">
            <w:pPr>
              <w:spacing w:line="360" w:lineRule="auto"/>
              <w:rPr>
                <w:rFonts w:ascii="Myriad Pro" w:hAnsi="Myriad Pro" w:cs="Arial"/>
              </w:rPr>
            </w:pPr>
            <w:r>
              <w:rPr>
                <w:rFonts w:ascii="Myriad Pro" w:hAnsi="Myriad Pro" w:cs="Arial"/>
              </w:rPr>
              <w:t>W przypadku gdy projekt polega na budowie nowego budynku</w:t>
            </w:r>
            <w:r w:rsidR="002033D6">
              <w:rPr>
                <w:rFonts w:ascii="Myriad Pro" w:hAnsi="Myriad Pro" w:cs="Arial"/>
              </w:rPr>
              <w:t>,</w:t>
            </w:r>
            <w:r>
              <w:rPr>
                <w:rFonts w:ascii="Myriad Pro" w:hAnsi="Myriad Pro" w:cs="Arial"/>
              </w:rPr>
              <w:t xml:space="preserve"> weryfikacji podlega</w:t>
            </w:r>
            <w:r w:rsidR="002033D6">
              <w:rPr>
                <w:rFonts w:ascii="Myriad Pro" w:hAnsi="Myriad Pro" w:cs="Arial"/>
              </w:rPr>
              <w:t>,</w:t>
            </w:r>
            <w:r>
              <w:rPr>
                <w:rFonts w:ascii="Myriad Pro" w:hAnsi="Myriad Pro" w:cs="Arial"/>
              </w:rPr>
              <w:t xml:space="preserve"> czy z przeprowadzonych przez wnioskodawcę analiz wynika potrzeba budowy nowej infrastruktury oraz czy </w:t>
            </w:r>
            <w:r w:rsidRPr="00A57B31">
              <w:rPr>
                <w:rFonts w:ascii="Myriad Pro" w:hAnsi="Myriad Pro" w:cs="Arial"/>
              </w:rPr>
              <w:t xml:space="preserve">nowo </w:t>
            </w:r>
            <w:r w:rsidR="000C52F9" w:rsidRPr="00A57B31">
              <w:rPr>
                <w:rFonts w:ascii="Myriad Pro" w:hAnsi="Myriad Pro" w:cs="Arial"/>
              </w:rPr>
              <w:t>budowan</w:t>
            </w:r>
            <w:r w:rsidR="000C52F9">
              <w:rPr>
                <w:rFonts w:ascii="Myriad Pro" w:hAnsi="Myriad Pro" w:cs="Arial"/>
              </w:rPr>
              <w:t>y</w:t>
            </w:r>
            <w:r w:rsidR="000C52F9" w:rsidRPr="00A57B31">
              <w:rPr>
                <w:rFonts w:ascii="Myriad Pro" w:hAnsi="Myriad Pro" w:cs="Arial"/>
              </w:rPr>
              <w:t xml:space="preserve"> </w:t>
            </w:r>
            <w:r w:rsidRPr="00A57B31">
              <w:rPr>
                <w:rFonts w:ascii="Myriad Pro" w:hAnsi="Myriad Pro" w:cs="Arial"/>
              </w:rPr>
              <w:t xml:space="preserve">obiekt </w:t>
            </w:r>
            <w:r w:rsidR="000C52F9">
              <w:rPr>
                <w:rFonts w:ascii="Myriad Pro" w:hAnsi="Myriad Pro" w:cs="Arial"/>
              </w:rPr>
              <w:t xml:space="preserve">będzie </w:t>
            </w:r>
            <w:r w:rsidR="000C52F9" w:rsidRPr="00A57B31">
              <w:rPr>
                <w:rFonts w:ascii="Myriad Pro" w:hAnsi="Myriad Pro" w:cs="Arial"/>
              </w:rPr>
              <w:t>spełnia</w:t>
            </w:r>
            <w:r w:rsidR="000C52F9">
              <w:rPr>
                <w:rFonts w:ascii="Myriad Pro" w:hAnsi="Myriad Pro" w:cs="Arial"/>
              </w:rPr>
              <w:t>ł</w:t>
            </w:r>
            <w:r w:rsidR="000C52F9" w:rsidRPr="00A57B31">
              <w:rPr>
                <w:rFonts w:ascii="Myriad Pro" w:hAnsi="Myriad Pro" w:cs="Arial"/>
              </w:rPr>
              <w:t xml:space="preserve"> </w:t>
            </w:r>
            <w:r w:rsidRPr="00A57B31">
              <w:rPr>
                <w:rFonts w:ascii="Myriad Pro" w:hAnsi="Myriad Pro" w:cs="Arial"/>
              </w:rPr>
              <w:t>normy dla budynków pasywnych</w:t>
            </w:r>
            <w:r>
              <w:rPr>
                <w:rFonts w:ascii="Myriad Pro" w:hAnsi="Myriad Pro" w:cs="Arial"/>
              </w:rPr>
              <w:t>.</w:t>
            </w:r>
          </w:p>
          <w:p w14:paraId="2F9F6333" w14:textId="77777777" w:rsidR="00E76479" w:rsidRDefault="00E76479" w:rsidP="00A57B31">
            <w:pPr>
              <w:spacing w:line="360" w:lineRule="auto"/>
              <w:rPr>
                <w:rFonts w:ascii="Myriad Pro" w:hAnsi="Myriad Pro" w:cs="Arial"/>
              </w:rPr>
            </w:pPr>
          </w:p>
          <w:p w14:paraId="585A344A" w14:textId="271DCC32" w:rsidR="0048250E" w:rsidRDefault="00F51E26" w:rsidP="00A57B31">
            <w:pPr>
              <w:spacing w:line="360" w:lineRule="auto"/>
              <w:rPr>
                <w:rFonts w:ascii="Myriad Pro" w:hAnsi="Myriad Pro" w:cs="Arial"/>
              </w:rPr>
            </w:pPr>
            <w:r w:rsidRPr="00F51E26">
              <w:rPr>
                <w:rFonts w:ascii="Myriad Pro" w:hAnsi="Myriad Pro" w:cs="Arial"/>
              </w:rPr>
              <w:t>Kryterium weryfikuje</w:t>
            </w:r>
            <w:r w:rsidR="002033D6">
              <w:rPr>
                <w:rFonts w:ascii="Myriad Pro" w:hAnsi="Myriad Pro" w:cs="Arial"/>
              </w:rPr>
              <w:t>,</w:t>
            </w:r>
            <w:r w:rsidRPr="00F51E26">
              <w:rPr>
                <w:rFonts w:ascii="Myriad Pro" w:hAnsi="Myriad Pro" w:cs="Arial"/>
              </w:rPr>
              <w:t xml:space="preserve"> </w:t>
            </w:r>
            <w:r>
              <w:rPr>
                <w:rFonts w:ascii="Myriad Pro" w:hAnsi="Myriad Pro" w:cs="Arial"/>
              </w:rPr>
              <w:t xml:space="preserve">czy z zapisów wniosku o dofinansowanie wynika, że zaplanowane wsparcie </w:t>
            </w:r>
            <w:r w:rsidR="00411771">
              <w:rPr>
                <w:rFonts w:ascii="Myriad Pro" w:hAnsi="Myriad Pro" w:cs="Arial"/>
              </w:rPr>
              <w:t xml:space="preserve">jest powiązane </w:t>
            </w:r>
            <w:r w:rsidR="00411771" w:rsidRPr="00411771">
              <w:rPr>
                <w:rFonts w:ascii="Myriad Pro" w:hAnsi="Myriad Pro" w:cs="Arial"/>
              </w:rPr>
              <w:t>ze specjalizacjami obszaru funkcjonalnego</w:t>
            </w:r>
            <w:r w:rsidR="00C722F2">
              <w:rPr>
                <w:rFonts w:ascii="Myriad Pro" w:hAnsi="Myriad Pro" w:cs="Arial"/>
              </w:rPr>
              <w:t xml:space="preserve"> wskazanymi w </w:t>
            </w:r>
            <w:r w:rsidR="00C722F2" w:rsidRPr="00E02394">
              <w:rPr>
                <w:rFonts w:ascii="Myriad Pro" w:hAnsi="Myriad Pro" w:cs="Arial"/>
              </w:rPr>
              <w:t>strategii</w:t>
            </w:r>
            <w:r w:rsidR="00C722F2">
              <w:rPr>
                <w:rFonts w:ascii="Myriad Pro" w:hAnsi="Myriad Pro" w:cs="Arial"/>
              </w:rPr>
              <w:t xml:space="preserve"> </w:t>
            </w:r>
            <w:r w:rsidR="00506AA7">
              <w:rPr>
                <w:rFonts w:ascii="Myriad Pro" w:hAnsi="Myriad Pro" w:cs="Arial"/>
              </w:rPr>
              <w:t>IIT</w:t>
            </w:r>
            <w:r w:rsidR="0048250E" w:rsidRPr="0048250E">
              <w:rPr>
                <w:rFonts w:ascii="Myriad Pro" w:hAnsi="Myriad Pro" w:cs="Arial"/>
              </w:rPr>
              <w:t>.</w:t>
            </w:r>
          </w:p>
          <w:p w14:paraId="27CD1406" w14:textId="77777777" w:rsidR="00427A6A" w:rsidRPr="00427A6A" w:rsidRDefault="00427A6A" w:rsidP="00427A6A">
            <w:pPr>
              <w:spacing w:line="360" w:lineRule="auto"/>
              <w:rPr>
                <w:rFonts w:ascii="Myriad Pro" w:hAnsi="Myriad Pro" w:cs="Arial"/>
              </w:rPr>
            </w:pPr>
            <w:r w:rsidRPr="00427A6A">
              <w:rPr>
                <w:rFonts w:ascii="Myriad Pro" w:hAnsi="Myriad Pro" w:cs="Arial"/>
              </w:rPr>
              <w:t>Projektując inwestycję zadbano o zachowanie i rozwój zielonej infrastruktury, zwłaszcza ochronę drzew, w całym cyklu</w:t>
            </w:r>
          </w:p>
          <w:p w14:paraId="0185FE08" w14:textId="77777777" w:rsidR="00427A6A" w:rsidRPr="00427A6A" w:rsidRDefault="00427A6A" w:rsidP="00427A6A">
            <w:pPr>
              <w:spacing w:line="360" w:lineRule="auto"/>
              <w:rPr>
                <w:rFonts w:ascii="Myriad Pro" w:hAnsi="Myriad Pro" w:cs="Arial"/>
              </w:rPr>
            </w:pPr>
            <w:r w:rsidRPr="00427A6A">
              <w:rPr>
                <w:rFonts w:ascii="Myriad Pro" w:hAnsi="Myriad Pro" w:cs="Arial"/>
              </w:rPr>
              <w:t xml:space="preserve">projektowym, w tym poprzez stosowanie standardów ochrony zieleni. </w:t>
            </w:r>
          </w:p>
          <w:p w14:paraId="64DEFDF9" w14:textId="0C6F26D7" w:rsidR="00E76479" w:rsidRDefault="00427A6A" w:rsidP="00427A6A">
            <w:pPr>
              <w:spacing w:line="360" w:lineRule="auto"/>
              <w:rPr>
                <w:rFonts w:ascii="Myriad Pro" w:hAnsi="Myriad Pro" w:cs="Arial"/>
              </w:rPr>
            </w:pPr>
            <w:r w:rsidRPr="00427A6A">
              <w:rPr>
                <w:rFonts w:ascii="Myriad Pro" w:hAnsi="Myriad Pro" w:cs="Arial"/>
              </w:rPr>
              <w:t>Projekt zakłada unikanie tworzenia powierzchni uszczelnionych, a jeżeli są takie przestrzenie zaprojektowane, uzasadniono brak innych możliwości.</w:t>
            </w:r>
          </w:p>
          <w:p w14:paraId="69B63753" w14:textId="10AD5693" w:rsidR="00F51E26" w:rsidRDefault="0048250E" w:rsidP="00411771">
            <w:pPr>
              <w:spacing w:line="360" w:lineRule="auto"/>
              <w:rPr>
                <w:rFonts w:ascii="Myriad Pro" w:hAnsi="Myriad Pro" w:cs="Arial"/>
              </w:rPr>
            </w:pPr>
            <w:r>
              <w:rPr>
                <w:rFonts w:ascii="Myriad Pro" w:hAnsi="Myriad Pro" w:cs="Arial"/>
              </w:rPr>
              <w:lastRenderedPageBreak/>
              <w:t xml:space="preserve">Projekt jest </w:t>
            </w:r>
            <w:r w:rsidR="00F51E26" w:rsidRPr="00F51E26">
              <w:rPr>
                <w:rFonts w:ascii="Myriad Pro" w:hAnsi="Myriad Pro" w:cs="Arial"/>
              </w:rPr>
              <w:t>komplementarn</w:t>
            </w:r>
            <w:r>
              <w:rPr>
                <w:rFonts w:ascii="Myriad Pro" w:hAnsi="Myriad Pro" w:cs="Arial"/>
              </w:rPr>
              <w:t>y</w:t>
            </w:r>
            <w:r w:rsidR="00F51E26" w:rsidRPr="00F51E26">
              <w:rPr>
                <w:rFonts w:ascii="Myriad Pro" w:hAnsi="Myriad Pro" w:cs="Arial"/>
              </w:rPr>
              <w:t xml:space="preserve"> z działaniami wspieranymi z Europejskiego Funduszu Społecznego Plus lub z innych źródeł</w:t>
            </w:r>
            <w:r w:rsidR="00411771">
              <w:rPr>
                <w:rFonts w:ascii="Myriad Pro" w:hAnsi="Myriad Pro" w:cs="Arial"/>
              </w:rPr>
              <w:t xml:space="preserve"> </w:t>
            </w:r>
            <w:r w:rsidR="00411771" w:rsidRPr="00411771">
              <w:rPr>
                <w:rFonts w:ascii="Myriad Pro" w:hAnsi="Myriad Pro" w:cs="Arial"/>
              </w:rPr>
              <w:t>w zakresie prowadzenia zajęć dodatkowych, pozalekcyjnych dla uczniów szkół z obszaru objętego działalnością instytucji popularyzującej naukę i innowacje.</w:t>
            </w:r>
          </w:p>
          <w:p w14:paraId="70E22723" w14:textId="77777777" w:rsidR="00A57B31" w:rsidRPr="006A4C4F" w:rsidRDefault="00A57B31" w:rsidP="00A57B31">
            <w:pPr>
              <w:spacing w:line="360" w:lineRule="auto"/>
              <w:rPr>
                <w:rFonts w:ascii="Myriad Pro" w:hAnsi="Myriad Pro" w:cs="Arial"/>
              </w:rPr>
            </w:pPr>
          </w:p>
          <w:p w14:paraId="79358CAE" w14:textId="1D0EB669" w:rsidR="00012F75" w:rsidRPr="00647843" w:rsidRDefault="006A4C4F" w:rsidP="006A4C4F">
            <w:pPr>
              <w:spacing w:line="360" w:lineRule="auto"/>
              <w:rPr>
                <w:rFonts w:ascii="Myriad Pro" w:hAnsi="Myriad Pro" w:cs="Arial"/>
                <w:b/>
              </w:rPr>
            </w:pPr>
            <w:r w:rsidRPr="00647843">
              <w:rPr>
                <w:rFonts w:ascii="Myriad Pro" w:hAnsi="Myriad Pro" w:cs="Arial"/>
                <w:b/>
              </w:rPr>
              <w:t>Z</w:t>
            </w:r>
            <w:r w:rsidR="00E70F77" w:rsidRPr="00647843">
              <w:rPr>
                <w:rFonts w:ascii="Myriad Pro" w:hAnsi="Myriad Pro" w:cs="Arial"/>
                <w:b/>
              </w:rPr>
              <w:t>asady oceny</w:t>
            </w:r>
          </w:p>
          <w:p w14:paraId="2BAD8437" w14:textId="0AFBCEB4" w:rsidR="006A4C4F" w:rsidRPr="006A4C4F" w:rsidRDefault="006A4C4F" w:rsidP="006A4C4F">
            <w:pPr>
              <w:spacing w:line="360" w:lineRule="auto"/>
              <w:rPr>
                <w:rFonts w:ascii="Myriad Pro" w:hAnsi="Myriad Pro" w:cs="Arial"/>
              </w:rPr>
            </w:pPr>
            <w:r w:rsidRPr="006A4C4F">
              <w:rPr>
                <w:rFonts w:ascii="Myriad Pro" w:hAnsi="Myriad Pro" w:cs="Arial"/>
              </w:rPr>
              <w:t xml:space="preserve">Kryterium uznaje się za spełnione (otrzyma ocenę „TAK”), jeśli wszystkie poniższe warunku są spełnione: </w:t>
            </w:r>
          </w:p>
          <w:p w14:paraId="0637331A" w14:textId="46C24935" w:rsidR="00E76479" w:rsidRDefault="00506AA7" w:rsidP="00C0438C">
            <w:pPr>
              <w:pStyle w:val="Akapitzlist"/>
              <w:numPr>
                <w:ilvl w:val="0"/>
                <w:numId w:val="15"/>
              </w:numPr>
              <w:spacing w:after="0" w:line="360" w:lineRule="auto"/>
              <w:rPr>
                <w:rFonts w:ascii="Myriad Pro" w:hAnsi="Myriad Pro" w:cs="Arial"/>
              </w:rPr>
            </w:pPr>
            <w:r w:rsidRPr="00506AA7">
              <w:rPr>
                <w:rFonts w:ascii="Myriad Pro" w:hAnsi="Myriad Pro" w:cs="Arial"/>
              </w:rPr>
              <w:t>projekt jest przedsięwzięciem podstawowym wskazanym w porozumieniu terytorialnym będącym podstawą realizacji IIT w ramach Programu FEPZ</w:t>
            </w:r>
            <w:r w:rsidRPr="00506AA7" w:rsidDel="00506AA7">
              <w:rPr>
                <w:rFonts w:ascii="Myriad Pro" w:hAnsi="Myriad Pro" w:cs="Arial"/>
              </w:rPr>
              <w:t xml:space="preserve"> </w:t>
            </w:r>
            <w:r>
              <w:rPr>
                <w:rFonts w:ascii="Myriad Pro" w:hAnsi="Myriad Pro" w:cs="Arial"/>
              </w:rPr>
              <w:t>,</w:t>
            </w:r>
          </w:p>
          <w:p w14:paraId="0C5C7B21" w14:textId="78BBBF67" w:rsidR="00E15467" w:rsidRDefault="00E15467" w:rsidP="00C0438C">
            <w:pPr>
              <w:pStyle w:val="Akapitzlist"/>
              <w:numPr>
                <w:ilvl w:val="0"/>
                <w:numId w:val="15"/>
              </w:numPr>
              <w:spacing w:after="0" w:line="360" w:lineRule="auto"/>
              <w:rPr>
                <w:rFonts w:ascii="Myriad Pro" w:hAnsi="Myriad Pro" w:cs="Arial"/>
              </w:rPr>
            </w:pPr>
            <w:r>
              <w:rPr>
                <w:rFonts w:ascii="Myriad Pro" w:hAnsi="Myriad Pro" w:cs="Arial"/>
              </w:rPr>
              <w:t xml:space="preserve">projekt </w:t>
            </w:r>
            <w:r w:rsidR="007B6CA1">
              <w:rPr>
                <w:rFonts w:ascii="Myriad Pro" w:hAnsi="Myriad Pro" w:cs="Arial"/>
              </w:rPr>
              <w:t>dotyczy</w:t>
            </w:r>
            <w:r w:rsidR="003830A1">
              <w:rPr>
                <w:rFonts w:ascii="Myriad Pro" w:hAnsi="Myriad Pro" w:cs="Arial"/>
              </w:rPr>
              <w:t xml:space="preserve"> </w:t>
            </w:r>
            <w:r w:rsidR="003830A1" w:rsidRPr="00A57B31">
              <w:rPr>
                <w:rFonts w:ascii="Myriad Pro" w:hAnsi="Myriad Pro" w:cs="Arial"/>
              </w:rPr>
              <w:t>budow</w:t>
            </w:r>
            <w:r w:rsidR="003830A1">
              <w:rPr>
                <w:rFonts w:ascii="Myriad Pro" w:hAnsi="Myriad Pro" w:cs="Arial"/>
              </w:rPr>
              <w:t>y (jedynie w uzasadnionych wypadkach)</w:t>
            </w:r>
            <w:r w:rsidR="003830A1" w:rsidRPr="00A57B31">
              <w:rPr>
                <w:rFonts w:ascii="Myriad Pro" w:hAnsi="Myriad Pro" w:cs="Arial"/>
              </w:rPr>
              <w:t xml:space="preserve">, </w:t>
            </w:r>
            <w:r w:rsidR="000C52F9">
              <w:rPr>
                <w:rFonts w:ascii="Myriad Pro" w:hAnsi="Myriad Pro" w:cs="Arial"/>
              </w:rPr>
              <w:t>przebudowy</w:t>
            </w:r>
            <w:r w:rsidR="003830A1" w:rsidRPr="00A57B31">
              <w:rPr>
                <w:rFonts w:ascii="Myriad Pro" w:hAnsi="Myriad Pro" w:cs="Arial"/>
              </w:rPr>
              <w:t xml:space="preserve">, </w:t>
            </w:r>
            <w:r w:rsidR="000C52F9">
              <w:rPr>
                <w:rFonts w:ascii="Myriad Pro" w:hAnsi="Myriad Pro" w:cs="Arial"/>
              </w:rPr>
              <w:t xml:space="preserve">remontu </w:t>
            </w:r>
            <w:r>
              <w:rPr>
                <w:rFonts w:ascii="Myriad Pro" w:hAnsi="Myriad Pro" w:cs="Arial"/>
              </w:rPr>
              <w:t xml:space="preserve">infrastruktury </w:t>
            </w:r>
            <w:r w:rsidRPr="000A7B5B">
              <w:rPr>
                <w:rFonts w:ascii="Myriad Pro" w:hAnsi="Myriad Pro" w:cs="Arial"/>
              </w:rPr>
              <w:t>instytucji popularyzujących naukę i innowacje</w:t>
            </w:r>
            <w:r w:rsidR="001F78B0">
              <w:rPr>
                <w:rFonts w:ascii="Myriad Pro" w:hAnsi="Myriad Pro" w:cs="Arial"/>
              </w:rPr>
              <w:t xml:space="preserve"> (jeśli dotyczy)</w:t>
            </w:r>
            <w:r>
              <w:rPr>
                <w:rFonts w:ascii="Myriad Pro" w:hAnsi="Myriad Pro" w:cs="Arial"/>
              </w:rPr>
              <w:t>,</w:t>
            </w:r>
          </w:p>
          <w:p w14:paraId="52EC46FA" w14:textId="502BD379" w:rsidR="00E15467" w:rsidRDefault="00E15467" w:rsidP="00C0438C">
            <w:pPr>
              <w:pStyle w:val="Akapitzlist"/>
              <w:numPr>
                <w:ilvl w:val="0"/>
                <w:numId w:val="15"/>
              </w:numPr>
              <w:spacing w:after="0" w:line="360" w:lineRule="auto"/>
              <w:rPr>
                <w:rFonts w:ascii="Myriad Pro" w:hAnsi="Myriad Pro" w:cs="Arial"/>
              </w:rPr>
            </w:pPr>
            <w:r>
              <w:rPr>
                <w:rFonts w:ascii="Myriad Pro" w:hAnsi="Myriad Pro" w:cs="Arial"/>
              </w:rPr>
              <w:t>projekt polega na doposażeniu wystaw/</w:t>
            </w:r>
            <w:proofErr w:type="spellStart"/>
            <w:r w:rsidR="001F78B0">
              <w:rPr>
                <w:rFonts w:ascii="Myriad Pro" w:hAnsi="Myriad Pro" w:cs="Arial"/>
              </w:rPr>
              <w:t>s</w:t>
            </w:r>
            <w:r>
              <w:rPr>
                <w:rFonts w:ascii="Myriad Pro" w:hAnsi="Myriad Pro" w:cs="Arial"/>
              </w:rPr>
              <w:t>al</w:t>
            </w:r>
            <w:proofErr w:type="spellEnd"/>
            <w:r>
              <w:rPr>
                <w:rFonts w:ascii="Myriad Pro" w:hAnsi="Myriad Pro" w:cs="Arial"/>
              </w:rPr>
              <w:t xml:space="preserve"> dydaktycznych w nowe/uzupełnione wyposażenie powiązane ze specjalizacjami obszaru funkcjonalnego</w:t>
            </w:r>
            <w:r w:rsidR="001F78B0">
              <w:rPr>
                <w:rFonts w:ascii="Myriad Pro" w:hAnsi="Myriad Pro" w:cs="Arial"/>
              </w:rPr>
              <w:t xml:space="preserve"> (jeśli dotyczy)</w:t>
            </w:r>
            <w:r>
              <w:rPr>
                <w:rFonts w:ascii="Myriad Pro" w:hAnsi="Myriad Pro" w:cs="Arial"/>
              </w:rPr>
              <w:t>,</w:t>
            </w:r>
          </w:p>
          <w:p w14:paraId="3A0544FD" w14:textId="77777777" w:rsidR="00E15467" w:rsidRDefault="00E15467" w:rsidP="00C0438C">
            <w:pPr>
              <w:pStyle w:val="Akapitzlist"/>
              <w:numPr>
                <w:ilvl w:val="0"/>
                <w:numId w:val="15"/>
              </w:numPr>
              <w:spacing w:after="0" w:line="360" w:lineRule="auto"/>
              <w:rPr>
                <w:rFonts w:ascii="Myriad Pro" w:hAnsi="Myriad Pro" w:cs="Arial"/>
              </w:rPr>
            </w:pPr>
            <w:r>
              <w:rPr>
                <w:rFonts w:ascii="Myriad Pro" w:hAnsi="Myriad Pro" w:cs="Arial"/>
              </w:rPr>
              <w:lastRenderedPageBreak/>
              <w:t xml:space="preserve">w projekcie zaplanowane są nowe usługi edukacyjne, </w:t>
            </w:r>
            <w:r w:rsidRPr="000B0148">
              <w:rPr>
                <w:rFonts w:ascii="Myriad Pro" w:hAnsi="Myriad Pro" w:cs="Arial"/>
              </w:rPr>
              <w:t>niedostępne dotychczas dla mieszkańców danego obszaru</w:t>
            </w:r>
            <w:r>
              <w:rPr>
                <w:rFonts w:ascii="Myriad Pro" w:hAnsi="Myriad Pro" w:cs="Arial"/>
              </w:rPr>
              <w:t>,</w:t>
            </w:r>
          </w:p>
          <w:p w14:paraId="7734756C" w14:textId="3D2F53DC" w:rsidR="00E15467" w:rsidRDefault="00411771" w:rsidP="00C0438C">
            <w:pPr>
              <w:pStyle w:val="Akapitzlist"/>
              <w:numPr>
                <w:ilvl w:val="0"/>
                <w:numId w:val="15"/>
              </w:numPr>
              <w:spacing w:after="0" w:line="360" w:lineRule="auto"/>
              <w:rPr>
                <w:rFonts w:ascii="Myriad Pro" w:hAnsi="Myriad Pro" w:cs="Arial"/>
              </w:rPr>
            </w:pPr>
            <w:r w:rsidRPr="00411771">
              <w:rPr>
                <w:rFonts w:ascii="Myriad Pro" w:hAnsi="Myriad Pro" w:cs="Arial"/>
              </w:rPr>
              <w:t>przeprowadzon</w:t>
            </w:r>
            <w:r>
              <w:rPr>
                <w:rFonts w:ascii="Myriad Pro" w:hAnsi="Myriad Pro" w:cs="Arial"/>
              </w:rPr>
              <w:t>e</w:t>
            </w:r>
            <w:r w:rsidRPr="00411771">
              <w:rPr>
                <w:rFonts w:ascii="Myriad Pro" w:hAnsi="Myriad Pro" w:cs="Arial"/>
              </w:rPr>
              <w:t xml:space="preserve"> przez wnioskodawcę analiz</w:t>
            </w:r>
            <w:r>
              <w:rPr>
                <w:rFonts w:ascii="Myriad Pro" w:hAnsi="Myriad Pro" w:cs="Arial"/>
              </w:rPr>
              <w:t xml:space="preserve">y wskazują na </w:t>
            </w:r>
            <w:r w:rsidRPr="00411771">
              <w:rPr>
                <w:rFonts w:ascii="Myriad Pro" w:hAnsi="Myriad Pro" w:cs="Arial"/>
              </w:rPr>
              <w:t>potrzeb</w:t>
            </w:r>
            <w:r>
              <w:rPr>
                <w:rFonts w:ascii="Myriad Pro" w:hAnsi="Myriad Pro" w:cs="Arial"/>
              </w:rPr>
              <w:t>ę</w:t>
            </w:r>
            <w:r w:rsidRPr="00411771">
              <w:rPr>
                <w:rFonts w:ascii="Myriad Pro" w:hAnsi="Myriad Pro" w:cs="Arial"/>
              </w:rPr>
              <w:t xml:space="preserve"> budowy nowej infrastruktury </w:t>
            </w:r>
            <w:r w:rsidR="00E15467">
              <w:rPr>
                <w:rFonts w:ascii="Myriad Pro" w:hAnsi="Myriad Pro" w:cs="Arial"/>
              </w:rPr>
              <w:t>(o ile dotyczy),</w:t>
            </w:r>
          </w:p>
          <w:p w14:paraId="3289B66F" w14:textId="77777777" w:rsidR="00E15467" w:rsidRDefault="00E15467" w:rsidP="00C0438C">
            <w:pPr>
              <w:pStyle w:val="Akapitzlist"/>
              <w:numPr>
                <w:ilvl w:val="0"/>
                <w:numId w:val="15"/>
              </w:numPr>
              <w:spacing w:after="0" w:line="360" w:lineRule="auto"/>
              <w:rPr>
                <w:rFonts w:ascii="Myriad Pro" w:hAnsi="Myriad Pro" w:cs="Arial"/>
              </w:rPr>
            </w:pPr>
            <w:r>
              <w:rPr>
                <w:rFonts w:ascii="Myriad Pro" w:hAnsi="Myriad Pro" w:cs="Arial"/>
              </w:rPr>
              <w:t>nowo budowane obiekty spełniają normy dla budynków pasywnych (o ile dotyczy),</w:t>
            </w:r>
          </w:p>
          <w:p w14:paraId="28954ED5" w14:textId="1F31C6D9" w:rsidR="00411771" w:rsidRDefault="00411771" w:rsidP="00C0438C">
            <w:pPr>
              <w:pStyle w:val="Akapitzlist"/>
              <w:numPr>
                <w:ilvl w:val="0"/>
                <w:numId w:val="15"/>
              </w:numPr>
              <w:spacing w:after="0" w:line="360" w:lineRule="auto"/>
              <w:rPr>
                <w:rFonts w:ascii="Myriad Pro" w:hAnsi="Myriad Pro" w:cs="Arial"/>
              </w:rPr>
            </w:pPr>
            <w:r w:rsidRPr="00E76479">
              <w:rPr>
                <w:rFonts w:ascii="Myriad Pro" w:hAnsi="Myriad Pro" w:cs="Arial"/>
              </w:rPr>
              <w:t>projekt jest komplementarny</w:t>
            </w:r>
            <w:r w:rsidR="001F78B0">
              <w:rPr>
                <w:rFonts w:ascii="Myriad Pro" w:hAnsi="Myriad Pro" w:cs="Arial"/>
              </w:rPr>
              <w:t>*</w:t>
            </w:r>
            <w:r w:rsidRPr="00E76479">
              <w:rPr>
                <w:rFonts w:ascii="Myriad Pro" w:hAnsi="Myriad Pro" w:cs="Arial"/>
              </w:rPr>
              <w:t xml:space="preserve"> z działaniami wspieranymi z Europejskiego Funduszu Społecznego Plus lub z innych źródeł w zakresie prowadzenia zajęć dodatkowych, pozalekcyjnych dla uczniów szkół z obszaru objętego działalnością instytucji popularyzującej naukę i innowacje</w:t>
            </w:r>
            <w:r w:rsidR="00E76479">
              <w:rPr>
                <w:rFonts w:ascii="Myriad Pro" w:hAnsi="Myriad Pro" w:cs="Arial"/>
              </w:rPr>
              <w:t>,</w:t>
            </w:r>
          </w:p>
          <w:p w14:paraId="34D365DF" w14:textId="77777777" w:rsidR="00427A6A" w:rsidRPr="00427A6A" w:rsidRDefault="00427A6A" w:rsidP="00C0438C">
            <w:pPr>
              <w:pStyle w:val="Akapitzlist"/>
              <w:numPr>
                <w:ilvl w:val="0"/>
                <w:numId w:val="15"/>
              </w:numPr>
              <w:spacing w:after="0" w:line="360" w:lineRule="auto"/>
              <w:rPr>
                <w:rFonts w:ascii="Myriad Pro" w:hAnsi="Myriad Pro" w:cs="Arial"/>
              </w:rPr>
            </w:pPr>
            <w:r w:rsidRPr="00427A6A">
              <w:rPr>
                <w:rFonts w:ascii="Myriad Pro" w:hAnsi="Myriad Pro" w:cs="Arial"/>
              </w:rPr>
              <w:t>we wniosku o dofinansowanie wykazano, że projektując inwestycję zadbano o zachowanie i rozwój zielonej infrastruktury, zwłaszcza ochronę drzew, w całym cyklu</w:t>
            </w:r>
          </w:p>
          <w:p w14:paraId="2CF7E54B" w14:textId="77777777" w:rsidR="00427A6A" w:rsidRPr="00427A6A" w:rsidRDefault="00427A6A" w:rsidP="00433D1E">
            <w:pPr>
              <w:pStyle w:val="Akapitzlist"/>
              <w:spacing w:after="0" w:line="360" w:lineRule="auto"/>
              <w:rPr>
                <w:rFonts w:ascii="Myriad Pro" w:hAnsi="Myriad Pro" w:cs="Arial"/>
              </w:rPr>
            </w:pPr>
            <w:r w:rsidRPr="00427A6A">
              <w:rPr>
                <w:rFonts w:ascii="Myriad Pro" w:hAnsi="Myriad Pro" w:cs="Arial"/>
              </w:rPr>
              <w:t>projektowym, w tym poprzez stosowanie standardów ochrony zieleni,</w:t>
            </w:r>
          </w:p>
          <w:p w14:paraId="53A62F69" w14:textId="34D89AFE" w:rsidR="00427A6A" w:rsidRPr="00433D1E" w:rsidRDefault="00427A6A" w:rsidP="00C0438C">
            <w:pPr>
              <w:pStyle w:val="Akapitzlist"/>
              <w:numPr>
                <w:ilvl w:val="0"/>
                <w:numId w:val="15"/>
              </w:numPr>
              <w:spacing w:after="0" w:line="360" w:lineRule="auto"/>
              <w:rPr>
                <w:rFonts w:ascii="Myriad Pro" w:hAnsi="Myriad Pro" w:cs="Arial"/>
              </w:rPr>
            </w:pPr>
            <w:r w:rsidRPr="00427A6A">
              <w:rPr>
                <w:rFonts w:ascii="Myriad Pro" w:hAnsi="Myriad Pro" w:cs="Arial"/>
              </w:rPr>
              <w:lastRenderedPageBreak/>
              <w:t>projekt zakłada unikanie tworzenia powierzchni uszczelnionych, a jeżeli są takie przestrzenie zaprojektowane, we wniosku o dofinansowanie uzasadniono brak innych możliwości,</w:t>
            </w:r>
          </w:p>
          <w:p w14:paraId="3B98B6ED" w14:textId="6B5C2AA2" w:rsidR="004071BA" w:rsidRPr="00433D1E" w:rsidRDefault="00E15467" w:rsidP="00C0438C">
            <w:pPr>
              <w:pStyle w:val="Akapitzlist"/>
              <w:numPr>
                <w:ilvl w:val="0"/>
                <w:numId w:val="15"/>
              </w:numPr>
              <w:spacing w:after="0" w:line="360" w:lineRule="auto"/>
              <w:rPr>
                <w:rFonts w:ascii="Myriad Pro" w:hAnsi="Myriad Pro" w:cs="Arial"/>
                <w:color w:val="FF0000"/>
              </w:rPr>
            </w:pPr>
            <w:r>
              <w:rPr>
                <w:rFonts w:ascii="Myriad Pro" w:hAnsi="Myriad Pro" w:cs="Arial"/>
              </w:rPr>
              <w:t>we wniosku o dofinansowanie wykazano, że wybrany wariant realizacji projektu jest najlepszy pod względem lokalizacyjnym, organizacyjnym i technologicznym, a także jest możliwy do wykonania.</w:t>
            </w:r>
          </w:p>
          <w:p w14:paraId="5847E844" w14:textId="77777777" w:rsidR="00C63A52" w:rsidRDefault="00C63A52" w:rsidP="00C63A52">
            <w:pPr>
              <w:spacing w:line="360" w:lineRule="auto"/>
              <w:rPr>
                <w:rFonts w:ascii="Myriad Pro" w:hAnsi="Myriad Pro" w:cs="Arial"/>
              </w:rPr>
            </w:pPr>
          </w:p>
          <w:p w14:paraId="0575AB66" w14:textId="7068D7C8" w:rsidR="00813326" w:rsidRDefault="006A4C4F" w:rsidP="00C63A52">
            <w:pPr>
              <w:spacing w:line="360" w:lineRule="auto"/>
              <w:rPr>
                <w:rFonts w:ascii="Myriad Pro" w:hAnsi="Myriad Pro" w:cs="Arial"/>
              </w:rPr>
            </w:pPr>
            <w:r w:rsidRPr="00C63A52">
              <w:rPr>
                <w:rFonts w:ascii="Myriad Pro" w:hAnsi="Myriad Pro" w:cs="Arial"/>
              </w:rPr>
              <w:t>Kryterium uznaje się za niespełnione (otrzyma ocenę „NIE”)</w:t>
            </w:r>
            <w:r w:rsidR="001F78B0">
              <w:rPr>
                <w:rFonts w:ascii="Myriad Pro" w:hAnsi="Myriad Pro" w:cs="Arial"/>
              </w:rPr>
              <w:t>,</w:t>
            </w:r>
            <w:r w:rsidRPr="00C63A52">
              <w:rPr>
                <w:rFonts w:ascii="Myriad Pro" w:hAnsi="Myriad Pro" w:cs="Arial"/>
              </w:rPr>
              <w:t xml:space="preserve"> </w:t>
            </w:r>
            <w:r w:rsidR="00C0438C" w:rsidRPr="00C63A52">
              <w:rPr>
                <w:rFonts w:ascii="Myriad Pro" w:hAnsi="Myriad Pro" w:cs="Arial"/>
              </w:rPr>
              <w:t>jeżeli przynajmniej jeden z</w:t>
            </w:r>
            <w:r w:rsidR="00C0438C">
              <w:rPr>
                <w:rFonts w:ascii="Myriad Pro" w:hAnsi="Myriad Pro" w:cs="Arial"/>
              </w:rPr>
              <w:t xml:space="preserve"> ww.</w:t>
            </w:r>
            <w:r w:rsidR="00C0438C" w:rsidRPr="00C63A52">
              <w:rPr>
                <w:rFonts w:ascii="Myriad Pro" w:hAnsi="Myriad Pro" w:cs="Arial"/>
              </w:rPr>
              <w:t xml:space="preserve"> warunków</w:t>
            </w:r>
            <w:r w:rsidR="00C0438C">
              <w:rPr>
                <w:rFonts w:ascii="Myriad Pro" w:hAnsi="Myriad Pro" w:cs="Arial"/>
              </w:rPr>
              <w:t xml:space="preserve"> </w:t>
            </w:r>
            <w:r w:rsidR="00C0438C" w:rsidRPr="006A4C4F">
              <w:rPr>
                <w:rFonts w:ascii="Myriad Pro" w:hAnsi="Myriad Pro" w:cs="Arial"/>
              </w:rPr>
              <w:t xml:space="preserve">(o ile dotyczy) </w:t>
            </w:r>
            <w:r w:rsidR="00C0438C" w:rsidRPr="00C63A52">
              <w:rPr>
                <w:rFonts w:ascii="Myriad Pro" w:hAnsi="Myriad Pro" w:cs="Arial"/>
              </w:rPr>
              <w:t>nie jest spełniony</w:t>
            </w:r>
            <w:r w:rsidRPr="00C63A52">
              <w:rPr>
                <w:rFonts w:ascii="Myriad Pro" w:hAnsi="Myriad Pro" w:cs="Arial"/>
              </w:rPr>
              <w:t>.</w:t>
            </w:r>
          </w:p>
          <w:p w14:paraId="56D21F0C" w14:textId="77777777" w:rsidR="001F78B0" w:rsidRDefault="001F78B0" w:rsidP="00C63A52">
            <w:pPr>
              <w:spacing w:line="360" w:lineRule="auto"/>
              <w:rPr>
                <w:rFonts w:ascii="Myriad Pro" w:hAnsi="Myriad Pro" w:cs="Arial"/>
              </w:rPr>
            </w:pPr>
          </w:p>
          <w:p w14:paraId="16DF6F5D" w14:textId="7E8F0E12" w:rsidR="001F78B0" w:rsidRPr="00E35476" w:rsidRDefault="001F78B0" w:rsidP="00C63A52">
            <w:pPr>
              <w:spacing w:line="360" w:lineRule="auto"/>
              <w:rPr>
                <w:rFonts w:ascii="Myriad Pro" w:hAnsi="Myriad Pro" w:cs="Arial"/>
              </w:rPr>
            </w:pPr>
            <w:r w:rsidRPr="00E35476">
              <w:rPr>
                <w:rFonts w:ascii="Myriad Pro" w:hAnsi="Myriad Pro"/>
              </w:rPr>
              <w:t xml:space="preserve">*Komplementarność rozumiana jest jako dopełnienie się interwencji prowadzące do realizacji określonego celu. Uzupełnianie się projektów w dążeniu do osiągnięcia określonego celu może polegać np. na wykorzystywaniu efektów realizacji innego projektu, wzmocnieniu trwałości efektów jednego przedsięwzięcia realizacją drugiego, kompleksowym potraktowaniem problemu m. in. poprzez zaadresowanie projektów do tej samej grupy docelowej, uzależnieniu </w:t>
            </w:r>
            <w:r w:rsidRPr="00E35476">
              <w:rPr>
                <w:rFonts w:ascii="Myriad Pro" w:hAnsi="Myriad Pro"/>
              </w:rPr>
              <w:lastRenderedPageBreak/>
              <w:t>realizacji jednego projektu od przeprowadzenia innego przedsięwzięcia itd.</w:t>
            </w:r>
          </w:p>
        </w:tc>
        <w:tc>
          <w:tcPr>
            <w:tcW w:w="3685" w:type="dxa"/>
            <w:shd w:val="clear" w:color="auto" w:fill="FFFFFF" w:themeFill="background1"/>
          </w:tcPr>
          <w:p w14:paraId="59CBF887" w14:textId="584F8AA7" w:rsidR="004D07F0" w:rsidRDefault="00E70F77" w:rsidP="006A4C4F">
            <w:pPr>
              <w:spacing w:line="360" w:lineRule="auto"/>
              <w:rPr>
                <w:rFonts w:ascii="Myriad Pro" w:hAnsi="Myriad Pro" w:cs="Arial"/>
              </w:rPr>
            </w:pPr>
            <w:r>
              <w:rPr>
                <w:rFonts w:ascii="Myriad Pro" w:hAnsi="Myriad Pro" w:cs="Arial"/>
                <w:b/>
              </w:rPr>
              <w:lastRenderedPageBreak/>
              <w:t>Opis znaczenia kryterium</w:t>
            </w:r>
          </w:p>
          <w:p w14:paraId="14C001F4" w14:textId="763487ED" w:rsidR="00813326" w:rsidRPr="00B51D14" w:rsidRDefault="006A4C4F" w:rsidP="006A4C4F">
            <w:pPr>
              <w:spacing w:line="360" w:lineRule="auto"/>
              <w:rPr>
                <w:rFonts w:ascii="Myriad Pro" w:hAnsi="Myriad Pro" w:cs="Arial"/>
              </w:rPr>
            </w:pPr>
            <w:r w:rsidRPr="006A4C4F">
              <w:rPr>
                <w:rFonts w:ascii="Myriad Pro" w:hAnsi="Myriad Pro" w:cs="Arial"/>
              </w:rPr>
              <w:t xml:space="preserve">Spełnienie kryterium jest konieczne do przyznania dofinansowania. Projekty niespełniające kryterium są odrzucane. </w:t>
            </w:r>
            <w:r w:rsidR="00B61BB9" w:rsidRPr="006A4C4F">
              <w:rPr>
                <w:rFonts w:ascii="Myriad Pro" w:hAnsi="Myriad Pro" w:cs="Arial"/>
              </w:rPr>
              <w:t>Ocena spełniania kryterium polega na przypisaniu wartości logicznych „</w:t>
            </w:r>
            <w:r w:rsidR="00B61BB9">
              <w:rPr>
                <w:rFonts w:ascii="Myriad Pro" w:hAnsi="Myriad Pro" w:cs="Arial"/>
              </w:rPr>
              <w:t>TAK</w:t>
            </w:r>
            <w:r w:rsidR="00B61BB9" w:rsidRPr="006A4C4F">
              <w:rPr>
                <w:rFonts w:ascii="Myriad Pro" w:hAnsi="Myriad Pro" w:cs="Arial"/>
              </w:rPr>
              <w:t>”, „</w:t>
            </w:r>
            <w:r w:rsidR="00B61BB9">
              <w:rPr>
                <w:rFonts w:ascii="Myriad Pro" w:hAnsi="Myriad Pro" w:cs="Arial"/>
              </w:rPr>
              <w:t>NIE</w:t>
            </w:r>
            <w:r w:rsidR="00B61BB9" w:rsidRPr="006A4C4F">
              <w:rPr>
                <w:rFonts w:ascii="Myriad Pro" w:hAnsi="Myriad Pro" w:cs="Arial"/>
              </w:rPr>
              <w:t>”.</w:t>
            </w:r>
          </w:p>
        </w:tc>
      </w:tr>
      <w:tr w:rsidR="00086E5C" w:rsidRPr="00B51D14" w14:paraId="05743507" w14:textId="77777777" w:rsidTr="009E0740">
        <w:tc>
          <w:tcPr>
            <w:tcW w:w="1438" w:type="dxa"/>
            <w:shd w:val="clear" w:color="auto" w:fill="FFFFFF" w:themeFill="background1"/>
          </w:tcPr>
          <w:p w14:paraId="12A29917" w14:textId="77777777" w:rsidR="00B61BB9" w:rsidRDefault="00B61BB9" w:rsidP="006A4C4F">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560B428A" w14:textId="078D2CC2" w:rsidR="00086E5C" w:rsidRPr="00B61BB9" w:rsidRDefault="00846362" w:rsidP="006A4C4F">
            <w:pPr>
              <w:spacing w:line="360" w:lineRule="auto"/>
              <w:rPr>
                <w:rFonts w:ascii="Myriad Pro" w:hAnsi="Myriad Pro" w:cs="Arial"/>
              </w:rPr>
            </w:pPr>
            <w:r>
              <w:rPr>
                <w:rFonts w:ascii="Myriad Pro" w:hAnsi="Myriad Pro" w:cs="Arial"/>
              </w:rPr>
              <w:t>6</w:t>
            </w:r>
          </w:p>
        </w:tc>
        <w:tc>
          <w:tcPr>
            <w:tcW w:w="2243" w:type="dxa"/>
            <w:shd w:val="clear" w:color="auto" w:fill="FFFFFF" w:themeFill="background1"/>
          </w:tcPr>
          <w:p w14:paraId="71BFD29B" w14:textId="587893FD" w:rsidR="006A4C4F" w:rsidRPr="006A4C4F" w:rsidRDefault="006A4C4F" w:rsidP="006A4C4F">
            <w:pPr>
              <w:spacing w:line="360" w:lineRule="auto"/>
              <w:rPr>
                <w:rFonts w:ascii="Myriad Pro" w:hAnsi="Myriad Pro" w:cs="Arial"/>
                <w:b/>
              </w:rPr>
            </w:pPr>
            <w:r w:rsidRPr="006A4C4F">
              <w:rPr>
                <w:rFonts w:ascii="Myriad Pro" w:hAnsi="Myriad Pro" w:cs="Arial"/>
                <w:b/>
              </w:rPr>
              <w:t xml:space="preserve">Nazwa kryterium </w:t>
            </w:r>
          </w:p>
          <w:p w14:paraId="66FF6ACF" w14:textId="24D23371" w:rsidR="006A4C4F" w:rsidRPr="006A4C4F" w:rsidRDefault="006A4C4F" w:rsidP="006A4C4F">
            <w:pPr>
              <w:spacing w:line="360" w:lineRule="auto"/>
              <w:rPr>
                <w:rFonts w:ascii="Myriad Pro" w:hAnsi="Myriad Pro" w:cs="Arial"/>
              </w:rPr>
            </w:pPr>
            <w:r w:rsidRPr="006A4C4F">
              <w:rPr>
                <w:rFonts w:ascii="Myriad Pro" w:hAnsi="Myriad Pro" w:cs="Arial"/>
              </w:rPr>
              <w:t xml:space="preserve">Zgodność </w:t>
            </w:r>
            <w:r w:rsidRPr="006A4C4F">
              <w:rPr>
                <w:rFonts w:ascii="Myriad Pro" w:hAnsi="Myriad Pro" w:cs="Arial"/>
              </w:rPr>
              <w:br/>
              <w:t>z kwalifikowalnością wydatków</w:t>
            </w:r>
          </w:p>
          <w:p w14:paraId="0EC6EA71" w14:textId="53340300" w:rsidR="00086E5C" w:rsidRPr="004D2811" w:rsidRDefault="00086E5C" w:rsidP="006A4C4F">
            <w:pPr>
              <w:spacing w:line="360" w:lineRule="auto"/>
              <w:rPr>
                <w:rFonts w:ascii="Myriad Pro" w:hAnsi="Myriad Pro" w:cs="Arial"/>
                <w:b/>
              </w:rPr>
            </w:pPr>
          </w:p>
        </w:tc>
        <w:tc>
          <w:tcPr>
            <w:tcW w:w="6804" w:type="dxa"/>
            <w:shd w:val="clear" w:color="auto" w:fill="FFFFFF" w:themeFill="background1"/>
          </w:tcPr>
          <w:p w14:paraId="3CF22C61" w14:textId="2F0C4A6C" w:rsidR="006A4C4F" w:rsidRPr="006A4C4F" w:rsidRDefault="006A4C4F" w:rsidP="006A4C4F">
            <w:pPr>
              <w:spacing w:line="360" w:lineRule="auto"/>
              <w:rPr>
                <w:rFonts w:ascii="Myriad Pro" w:hAnsi="Myriad Pro" w:cs="Arial"/>
                <w:b/>
              </w:rPr>
            </w:pPr>
            <w:r w:rsidRPr="006A4C4F">
              <w:rPr>
                <w:rFonts w:ascii="Myriad Pro" w:hAnsi="Myriad Pro" w:cs="Arial"/>
                <w:b/>
              </w:rPr>
              <w:t>Definicja kryterium</w:t>
            </w:r>
          </w:p>
          <w:p w14:paraId="4021D58F" w14:textId="3C5CA711" w:rsidR="004406BF" w:rsidRDefault="006A4C4F" w:rsidP="004406BF">
            <w:pPr>
              <w:spacing w:line="360" w:lineRule="auto"/>
              <w:rPr>
                <w:rFonts w:ascii="Myriad Pro" w:hAnsi="Myriad Pro" w:cs="Arial"/>
              </w:rPr>
            </w:pPr>
            <w:r w:rsidRPr="006A4C4F">
              <w:rPr>
                <w:rFonts w:ascii="Myriad Pro" w:hAnsi="Myriad Pro" w:cs="Arial"/>
              </w:rPr>
              <w:t>Planowane wydatki są uzasadnione, racjonalne i adekwatne do zakresu oraz celów projektu (w tym dla osiągnięcia założonych wskaźników) oraz celów działania</w:t>
            </w:r>
            <w:r w:rsidR="004406BF">
              <w:rPr>
                <w:rFonts w:ascii="Myriad Pro" w:hAnsi="Myriad Pro" w:cs="Arial"/>
              </w:rPr>
              <w:t>.</w:t>
            </w:r>
            <w:r w:rsidRPr="006A4C4F">
              <w:rPr>
                <w:rFonts w:ascii="Myriad Pro" w:hAnsi="Myriad Pro" w:cs="Arial"/>
              </w:rPr>
              <w:t xml:space="preserve"> </w:t>
            </w:r>
            <w:r w:rsidR="004406BF">
              <w:rPr>
                <w:rFonts w:ascii="Myriad Pro" w:hAnsi="Myriad Pro" w:cs="Arial"/>
              </w:rPr>
              <w:t xml:space="preserve">Poprawnie wykonano obliczenia całkowitych kosztów oraz całkowitych kosztów kwalifikowalnych projektu. Wydatki zaplanowano w terminach umożliwiających realizację zadań oraz w wysokości i terminach wynikających z wcześniej zaciągniętych zobowiązań (jeśli dotyczy). </w:t>
            </w:r>
          </w:p>
          <w:p w14:paraId="319D5BA2" w14:textId="6D0AA81D" w:rsidR="006A4C4F" w:rsidRPr="006A4C4F" w:rsidRDefault="004406BF" w:rsidP="004406BF">
            <w:pPr>
              <w:spacing w:line="360" w:lineRule="auto"/>
              <w:rPr>
                <w:rFonts w:ascii="Myriad Pro" w:hAnsi="Myriad Pro" w:cs="Arial"/>
              </w:rPr>
            </w:pPr>
            <w:r>
              <w:rPr>
                <w:rFonts w:ascii="Myriad Pro" w:hAnsi="Myriad Pro" w:cs="Arial"/>
              </w:rPr>
              <w:t>Planowane wydatki nie naruszają zakazu podwójnego finansowania</w:t>
            </w:r>
            <w:r w:rsidR="00760367">
              <w:rPr>
                <w:rFonts w:ascii="Myriad Pro" w:hAnsi="Myriad Pro" w:cs="Arial"/>
              </w:rPr>
              <w:t>.</w:t>
            </w:r>
          </w:p>
          <w:p w14:paraId="55D84F85" w14:textId="77777777" w:rsidR="006A4C4F" w:rsidRPr="006A4C4F" w:rsidRDefault="006A4C4F" w:rsidP="006A4C4F">
            <w:pPr>
              <w:spacing w:line="360" w:lineRule="auto"/>
              <w:rPr>
                <w:rFonts w:ascii="Myriad Pro" w:hAnsi="Myriad Pro" w:cs="Arial"/>
              </w:rPr>
            </w:pPr>
          </w:p>
          <w:p w14:paraId="666F91C8" w14:textId="058FD8F2" w:rsidR="006A4C4F" w:rsidRPr="00647843" w:rsidRDefault="006A4C4F" w:rsidP="006A4C4F">
            <w:pPr>
              <w:spacing w:line="360" w:lineRule="auto"/>
              <w:rPr>
                <w:rFonts w:ascii="Myriad Pro" w:hAnsi="Myriad Pro" w:cs="Arial"/>
                <w:b/>
              </w:rPr>
            </w:pPr>
            <w:r w:rsidRPr="00647843">
              <w:rPr>
                <w:rFonts w:ascii="Myriad Pro" w:hAnsi="Myriad Pro" w:cs="Arial"/>
                <w:b/>
              </w:rPr>
              <w:t>Z</w:t>
            </w:r>
            <w:r w:rsidR="00E70F77" w:rsidRPr="00647843">
              <w:rPr>
                <w:rFonts w:ascii="Myriad Pro" w:hAnsi="Myriad Pro" w:cs="Arial"/>
                <w:b/>
              </w:rPr>
              <w:t>asady oceny</w:t>
            </w:r>
          </w:p>
          <w:p w14:paraId="61389825" w14:textId="77777777" w:rsidR="006A4C4F" w:rsidRPr="006A4C4F" w:rsidRDefault="006A4C4F" w:rsidP="006A4C4F">
            <w:pPr>
              <w:spacing w:line="360" w:lineRule="auto"/>
              <w:rPr>
                <w:rFonts w:ascii="Myriad Pro" w:hAnsi="Myriad Pro" w:cs="Arial"/>
              </w:rPr>
            </w:pPr>
            <w:r w:rsidRPr="006A4C4F">
              <w:rPr>
                <w:rFonts w:ascii="Myriad Pro" w:hAnsi="Myriad Pro" w:cs="Arial"/>
              </w:rPr>
              <w:t>Kryterium uznaje się za spełnione (otrzyma ocenę „TAK”), jeśli wszystkie poniższe warunki są spełnione</w:t>
            </w:r>
            <w:r w:rsidRPr="006A4C4F" w:rsidDel="00011AC5">
              <w:rPr>
                <w:rFonts w:ascii="Myriad Pro" w:hAnsi="Myriad Pro" w:cs="Arial"/>
              </w:rPr>
              <w:t xml:space="preserve"> </w:t>
            </w:r>
            <w:r w:rsidRPr="006A4C4F">
              <w:rPr>
                <w:rFonts w:ascii="Myriad Pro" w:hAnsi="Myriad Pro" w:cs="Arial"/>
              </w:rPr>
              <w:t>:</w:t>
            </w:r>
          </w:p>
          <w:p w14:paraId="7B226E41" w14:textId="78AE4744" w:rsidR="0013145C" w:rsidRPr="00E35476" w:rsidRDefault="0013145C" w:rsidP="00F30C4E">
            <w:pPr>
              <w:numPr>
                <w:ilvl w:val="0"/>
                <w:numId w:val="6"/>
              </w:numPr>
              <w:spacing w:line="360" w:lineRule="auto"/>
              <w:rPr>
                <w:rFonts w:ascii="Myriad Pro" w:hAnsi="Myriad Pro" w:cs="Arial"/>
              </w:rPr>
            </w:pPr>
            <w:r>
              <w:rPr>
                <w:rFonts w:ascii="Myriad Pro" w:hAnsi="Myriad Pro"/>
              </w:rPr>
              <w:t xml:space="preserve">wszystkie wydatki wskazane w projekcie są zgodne z </w:t>
            </w:r>
            <w:r w:rsidR="003D7559">
              <w:rPr>
                <w:rFonts w:ascii="Myriad Pro" w:hAnsi="Myriad Pro"/>
              </w:rPr>
              <w:t>„</w:t>
            </w:r>
            <w:r w:rsidRPr="00E35476">
              <w:rPr>
                <w:rFonts w:ascii="Myriad Pro" w:hAnsi="Myriad Pro"/>
              </w:rPr>
              <w:t>Wytycznymi dot. kwalifikowalności wydatków na lata 2021-2027</w:t>
            </w:r>
            <w:r w:rsidR="003D7559">
              <w:rPr>
                <w:rFonts w:ascii="Myriad Pro" w:hAnsi="Myriad Pro"/>
              </w:rPr>
              <w:t>”</w:t>
            </w:r>
            <w:r w:rsidR="00E76479" w:rsidRPr="00E35476">
              <w:rPr>
                <w:rFonts w:ascii="Myriad Pro" w:hAnsi="Myriad Pro"/>
              </w:rPr>
              <w:t xml:space="preserve"> oraz </w:t>
            </w:r>
            <w:r w:rsidR="001F78B0" w:rsidRPr="00E35476">
              <w:rPr>
                <w:rFonts w:ascii="Myriad Pro" w:hAnsi="Myriad Pro"/>
              </w:rPr>
              <w:t xml:space="preserve">kategoriami i limitami wskazanymi w </w:t>
            </w:r>
            <w:r w:rsidR="00E76479" w:rsidRPr="00E35476">
              <w:rPr>
                <w:rFonts w:ascii="Myriad Pro" w:hAnsi="Myriad Pro"/>
              </w:rPr>
              <w:t>Regulamin</w:t>
            </w:r>
            <w:r w:rsidR="001F78B0" w:rsidRPr="00E35476">
              <w:rPr>
                <w:rFonts w:ascii="Myriad Pro" w:hAnsi="Myriad Pro"/>
              </w:rPr>
              <w:t>i</w:t>
            </w:r>
            <w:r w:rsidR="00E76479" w:rsidRPr="00E35476">
              <w:rPr>
                <w:rFonts w:ascii="Myriad Pro" w:hAnsi="Myriad Pro"/>
              </w:rPr>
              <w:t>e wyboru projektów</w:t>
            </w:r>
            <w:r w:rsidRPr="00E35476">
              <w:rPr>
                <w:rFonts w:ascii="Myriad Pro" w:hAnsi="Myriad Pro"/>
              </w:rPr>
              <w:t>,</w:t>
            </w:r>
          </w:p>
          <w:p w14:paraId="5331B242" w14:textId="0069EFD5" w:rsidR="006A4C4F" w:rsidRPr="006A4C4F" w:rsidRDefault="006A4C4F" w:rsidP="00F30C4E">
            <w:pPr>
              <w:numPr>
                <w:ilvl w:val="0"/>
                <w:numId w:val="6"/>
              </w:numPr>
              <w:spacing w:line="360" w:lineRule="auto"/>
              <w:rPr>
                <w:rFonts w:ascii="Myriad Pro" w:hAnsi="Myriad Pro" w:cs="Arial"/>
              </w:rPr>
            </w:pPr>
            <w:r w:rsidRPr="006A4C4F">
              <w:rPr>
                <w:rFonts w:ascii="Myriad Pro" w:hAnsi="Myriad Pro" w:cs="Arial"/>
              </w:rPr>
              <w:lastRenderedPageBreak/>
              <w:t>wydatki zaplanowano w sposób celowy i oszczędny, z zachowaniem zasad:</w:t>
            </w:r>
          </w:p>
          <w:p w14:paraId="3490809E" w14:textId="3A2C5BE6" w:rsidR="006A4C4F" w:rsidRPr="006A4C4F" w:rsidRDefault="00411771" w:rsidP="00506AA7">
            <w:pPr>
              <w:spacing w:line="360" w:lineRule="auto"/>
              <w:ind w:left="720"/>
              <w:rPr>
                <w:rFonts w:ascii="Myriad Pro" w:hAnsi="Myriad Pro" w:cs="Arial"/>
              </w:rPr>
            </w:pPr>
            <w:r>
              <w:rPr>
                <w:rFonts w:ascii="Myriad Pro" w:hAnsi="Myriad Pro" w:cs="Arial"/>
              </w:rPr>
              <w:t xml:space="preserve">a) </w:t>
            </w:r>
            <w:r w:rsidR="006A4C4F" w:rsidRPr="006A4C4F">
              <w:rPr>
                <w:rFonts w:ascii="Myriad Pro" w:hAnsi="Myriad Pro" w:cs="Arial"/>
              </w:rPr>
              <w:t>uzyskiwania najlepszych efektów z danych nakładów;</w:t>
            </w:r>
          </w:p>
          <w:p w14:paraId="26A303CB" w14:textId="2581D308" w:rsidR="006A4C4F" w:rsidRPr="006A4C4F" w:rsidRDefault="00411771" w:rsidP="00506AA7">
            <w:pPr>
              <w:spacing w:line="360" w:lineRule="auto"/>
              <w:ind w:left="720"/>
              <w:rPr>
                <w:rFonts w:ascii="Myriad Pro" w:hAnsi="Myriad Pro" w:cs="Arial"/>
              </w:rPr>
            </w:pPr>
            <w:r>
              <w:rPr>
                <w:rFonts w:ascii="Myriad Pro" w:hAnsi="Myriad Pro" w:cs="Arial"/>
              </w:rPr>
              <w:t xml:space="preserve">b) </w:t>
            </w:r>
            <w:r w:rsidR="006A4C4F" w:rsidRPr="006A4C4F">
              <w:rPr>
                <w:rFonts w:ascii="Myriad Pro" w:hAnsi="Myriad Pro" w:cs="Arial"/>
              </w:rPr>
              <w:t>optymalnego doboru metod i środków służących osiągnięciu założonych celów;</w:t>
            </w:r>
          </w:p>
          <w:p w14:paraId="30056E06" w14:textId="5B5AAA41" w:rsidR="00F30C4E" w:rsidRDefault="00F30C4E" w:rsidP="00F30C4E">
            <w:pPr>
              <w:numPr>
                <w:ilvl w:val="0"/>
                <w:numId w:val="6"/>
              </w:numPr>
              <w:spacing w:line="360" w:lineRule="auto"/>
              <w:rPr>
                <w:rFonts w:ascii="Myriad Pro" w:hAnsi="Myriad Pro" w:cs="Arial"/>
              </w:rPr>
            </w:pPr>
            <w:r w:rsidRPr="000F5A14">
              <w:rPr>
                <w:rFonts w:ascii="Myriad Pro" w:hAnsi="Myriad Pro" w:cs="Arial"/>
              </w:rPr>
              <w:t>wydatki zaplanowano w sposób umożliwiający terminową realizację zadań</w:t>
            </w:r>
            <w:r>
              <w:rPr>
                <w:rFonts w:ascii="Myriad Pro" w:hAnsi="Myriad Pro" w:cs="Arial"/>
              </w:rPr>
              <w:t>,</w:t>
            </w:r>
            <w:r w:rsidRPr="004F567A">
              <w:rPr>
                <w:rFonts w:ascii="Myriad Pro" w:hAnsi="Myriad Pro" w:cs="Arial"/>
              </w:rPr>
              <w:t xml:space="preserve"> </w:t>
            </w:r>
          </w:p>
          <w:p w14:paraId="7CCBC4DA" w14:textId="5BB0F384" w:rsidR="004F567A" w:rsidRPr="004F567A" w:rsidRDefault="004F567A" w:rsidP="00F30C4E">
            <w:pPr>
              <w:numPr>
                <w:ilvl w:val="0"/>
                <w:numId w:val="6"/>
              </w:numPr>
              <w:spacing w:line="360" w:lineRule="auto"/>
              <w:rPr>
                <w:rFonts w:ascii="Myriad Pro" w:hAnsi="Myriad Pro" w:cs="Arial"/>
              </w:rPr>
            </w:pPr>
            <w:r w:rsidRPr="004F567A">
              <w:rPr>
                <w:rFonts w:ascii="Myriad Pro" w:hAnsi="Myriad Pro" w:cs="Arial"/>
              </w:rPr>
              <w:t>charakter planowanych wydatków w uzasadniony sposób odpowiada celom projektu,</w:t>
            </w:r>
          </w:p>
          <w:p w14:paraId="304BD0B7" w14:textId="1EA28ED1" w:rsidR="004F567A" w:rsidRPr="004F567A" w:rsidRDefault="004F567A" w:rsidP="00F30C4E">
            <w:pPr>
              <w:numPr>
                <w:ilvl w:val="0"/>
                <w:numId w:val="6"/>
              </w:numPr>
              <w:spacing w:line="360" w:lineRule="auto"/>
              <w:rPr>
                <w:rFonts w:ascii="Myriad Pro" w:hAnsi="Myriad Pro" w:cs="Arial"/>
              </w:rPr>
            </w:pPr>
            <w:r w:rsidRPr="004F567A">
              <w:rPr>
                <w:rFonts w:ascii="Myriad Pro" w:hAnsi="Myriad Pro" w:cs="Arial"/>
              </w:rPr>
              <w:t>wysokość poszczególnych wydatków została prawidłowo i rzetelnie oszacowana (wydatki nie zostały zawyżone),</w:t>
            </w:r>
          </w:p>
          <w:p w14:paraId="6792B726" w14:textId="77777777" w:rsidR="004F567A" w:rsidRPr="004F567A" w:rsidRDefault="004F567A" w:rsidP="00F30C4E">
            <w:pPr>
              <w:numPr>
                <w:ilvl w:val="0"/>
                <w:numId w:val="6"/>
              </w:numPr>
              <w:spacing w:line="360" w:lineRule="auto"/>
              <w:rPr>
                <w:rFonts w:ascii="Myriad Pro" w:hAnsi="Myriad Pro" w:cs="Arial"/>
              </w:rPr>
            </w:pPr>
            <w:r w:rsidRPr="004F567A">
              <w:rPr>
                <w:rFonts w:ascii="Myriad Pro" w:hAnsi="Myriad Pro" w:cs="Arial"/>
              </w:rPr>
              <w:t>wydatki zaplanowano w wysokości i terminach wynikających z wcześniej zaciągniętych zobowiązań (jeśli dotyczy),</w:t>
            </w:r>
          </w:p>
          <w:p w14:paraId="02890F44" w14:textId="16C2D944" w:rsidR="004F567A" w:rsidRPr="004F567A" w:rsidRDefault="001F78B0" w:rsidP="00F30C4E">
            <w:pPr>
              <w:numPr>
                <w:ilvl w:val="0"/>
                <w:numId w:val="6"/>
              </w:numPr>
              <w:spacing w:line="360" w:lineRule="auto"/>
              <w:rPr>
                <w:rFonts w:ascii="Myriad Pro" w:hAnsi="Myriad Pro" w:cs="Arial"/>
              </w:rPr>
            </w:pPr>
            <w:r>
              <w:rPr>
                <w:rFonts w:ascii="Myriad Pro" w:hAnsi="Myriad Pro" w:cs="Arial"/>
              </w:rPr>
              <w:t xml:space="preserve">potwierdzono </w:t>
            </w:r>
            <w:r w:rsidR="004F567A" w:rsidRPr="004F567A">
              <w:rPr>
                <w:rFonts w:ascii="Myriad Pro" w:hAnsi="Myriad Pro" w:cs="Arial"/>
              </w:rPr>
              <w:t>brak podwójnego finansowania wydatków ujętych we wniosku o dofinansowanie z różnych zewnętrznych środków publicznych w tym europejskich,</w:t>
            </w:r>
          </w:p>
          <w:p w14:paraId="5F1B4ABD" w14:textId="2E7AEB91" w:rsidR="004F567A" w:rsidRPr="004F567A" w:rsidRDefault="004F567A" w:rsidP="00F30C4E">
            <w:pPr>
              <w:numPr>
                <w:ilvl w:val="0"/>
                <w:numId w:val="6"/>
              </w:numPr>
              <w:spacing w:line="360" w:lineRule="auto"/>
              <w:rPr>
                <w:rFonts w:ascii="Myriad Pro" w:hAnsi="Myriad Pro" w:cs="Arial"/>
              </w:rPr>
            </w:pPr>
            <w:r w:rsidRPr="004F567A">
              <w:rPr>
                <w:rFonts w:ascii="Myriad Pro" w:hAnsi="Myriad Pro" w:cs="Arial"/>
              </w:rPr>
              <w:lastRenderedPageBreak/>
              <w:t xml:space="preserve">przedstawione obliczenia całkowitych kosztów i całkowitych kosztów kwalifikowalnych </w:t>
            </w:r>
            <w:r w:rsidR="001F78B0">
              <w:rPr>
                <w:rFonts w:ascii="Myriad Pro" w:hAnsi="Myriad Pro" w:cs="Arial"/>
              </w:rPr>
              <w:t>wykona</w:t>
            </w:r>
            <w:r w:rsidR="001F78B0" w:rsidRPr="004F567A">
              <w:rPr>
                <w:rFonts w:ascii="Myriad Pro" w:hAnsi="Myriad Pro" w:cs="Arial"/>
              </w:rPr>
              <w:t xml:space="preserve">no </w:t>
            </w:r>
            <w:r w:rsidRPr="004F567A">
              <w:rPr>
                <w:rFonts w:ascii="Myriad Pro" w:hAnsi="Myriad Pro" w:cs="Arial"/>
              </w:rPr>
              <w:t xml:space="preserve">z wystarczającą szczegółowością i w oparciu o racjonalne przesłanki, </w:t>
            </w:r>
          </w:p>
          <w:p w14:paraId="350F26DB" w14:textId="5EA9CC4B" w:rsidR="004F567A" w:rsidRDefault="004F567A" w:rsidP="00F30C4E">
            <w:pPr>
              <w:numPr>
                <w:ilvl w:val="0"/>
                <w:numId w:val="6"/>
              </w:numPr>
              <w:spacing w:line="360" w:lineRule="auto"/>
              <w:rPr>
                <w:rFonts w:ascii="Myriad Pro" w:hAnsi="Myriad Pro" w:cs="Arial"/>
              </w:rPr>
            </w:pPr>
            <w:r w:rsidRPr="004F567A">
              <w:rPr>
                <w:rFonts w:ascii="Myriad Pro" w:hAnsi="Myriad Pro" w:cs="Arial"/>
              </w:rPr>
              <w:t>prawidłowo określono poziom dofinansowania,</w:t>
            </w:r>
          </w:p>
          <w:p w14:paraId="55C40B30" w14:textId="77777777" w:rsidR="006602C0" w:rsidRDefault="006602C0" w:rsidP="006602C0">
            <w:pPr>
              <w:numPr>
                <w:ilvl w:val="0"/>
                <w:numId w:val="6"/>
              </w:numPr>
              <w:spacing w:line="360" w:lineRule="auto"/>
              <w:rPr>
                <w:rFonts w:ascii="Myriad Pro" w:hAnsi="Myriad Pro" w:cs="Arial"/>
              </w:rPr>
            </w:pPr>
            <w:r w:rsidRPr="004F567A">
              <w:rPr>
                <w:rFonts w:ascii="Myriad Pro" w:hAnsi="Myriad Pro" w:cs="Arial"/>
              </w:rPr>
              <w:t>w przypadku zaplanowania w projekcie wydatków na elementy infrastruktury drogowej</w:t>
            </w:r>
            <w:r>
              <w:rPr>
                <w:rFonts w:ascii="Myriad Pro" w:hAnsi="Myriad Pro" w:cs="Arial"/>
              </w:rPr>
              <w:t xml:space="preserve"> (w tym parkingów) </w:t>
            </w:r>
            <w:r w:rsidRPr="00EA351B">
              <w:rPr>
                <w:rFonts w:ascii="Myriad Pro" w:hAnsi="Myriad Pro" w:cs="Arial"/>
              </w:rPr>
              <w:t>nie są</w:t>
            </w:r>
            <w:r>
              <w:rPr>
                <w:rFonts w:ascii="Myriad Pro" w:hAnsi="Myriad Pro" w:cs="Arial"/>
              </w:rPr>
              <w:t xml:space="preserve"> </w:t>
            </w:r>
            <w:r w:rsidRPr="007B1FA0">
              <w:rPr>
                <w:rFonts w:ascii="Myriad Pro" w:hAnsi="Myriad Pro" w:cs="Arial"/>
              </w:rPr>
              <w:t xml:space="preserve">one dominującym elementem projektu, ich koszt nie przekracza 15% kosztów </w:t>
            </w:r>
            <w:r>
              <w:rPr>
                <w:rFonts w:ascii="Myriad Pro" w:hAnsi="Myriad Pro" w:cs="Arial"/>
              </w:rPr>
              <w:t xml:space="preserve">kwalifikowalnych </w:t>
            </w:r>
            <w:r w:rsidRPr="007B1FA0">
              <w:rPr>
                <w:rFonts w:ascii="Myriad Pro" w:hAnsi="Myriad Pro" w:cs="Arial"/>
              </w:rPr>
              <w:t xml:space="preserve">oraz stanowią one nieodłączny element większego projektu, </w:t>
            </w:r>
          </w:p>
          <w:p w14:paraId="330F3D5A" w14:textId="5CEE1836" w:rsidR="00E76479" w:rsidRPr="004F567A" w:rsidRDefault="006602C0" w:rsidP="006602C0">
            <w:pPr>
              <w:numPr>
                <w:ilvl w:val="0"/>
                <w:numId w:val="6"/>
              </w:numPr>
              <w:spacing w:line="360" w:lineRule="auto"/>
              <w:rPr>
                <w:rFonts w:ascii="Myriad Pro" w:hAnsi="Myriad Pro" w:cs="Arial"/>
              </w:rPr>
            </w:pPr>
            <w:r w:rsidRPr="007B1FA0">
              <w:rPr>
                <w:rFonts w:ascii="Myriad Pro" w:hAnsi="Myriad Pro" w:cs="Arial"/>
              </w:rPr>
              <w:t>w projekcie nie zaplanowano budowy nowych dróg lub parkingów - oraz w odniesieniu do istniejących – nie zaplanowano zwiększenia ich pojemności lub przepustowości,</w:t>
            </w:r>
            <w:r>
              <w:rPr>
                <w:rFonts w:ascii="Myriad Pro" w:hAnsi="Myriad Pro" w:cs="Arial"/>
              </w:rPr>
              <w:t xml:space="preserve"> </w:t>
            </w:r>
            <w:r w:rsidRPr="00B31AB4">
              <w:rPr>
                <w:rFonts w:ascii="Myriad Pro" w:hAnsi="Myriad Pro" w:cs="Arial"/>
              </w:rPr>
              <w:t>ani nie mogą w żaden inny sposób przyczyniać się do zwiększenia natężenia ruchu samochodowego</w:t>
            </w:r>
            <w:r w:rsidR="00E76479">
              <w:rPr>
                <w:rFonts w:ascii="Myriad Pro" w:hAnsi="Myriad Pro" w:cs="Arial"/>
              </w:rPr>
              <w:t>,</w:t>
            </w:r>
          </w:p>
          <w:p w14:paraId="5F1AD6D9" w14:textId="3AD89AB3" w:rsidR="00F30C4E" w:rsidRDefault="00F30C4E" w:rsidP="00F30C4E">
            <w:pPr>
              <w:pStyle w:val="Akapitzlist"/>
              <w:numPr>
                <w:ilvl w:val="0"/>
                <w:numId w:val="6"/>
              </w:numPr>
              <w:spacing w:after="0" w:line="360" w:lineRule="auto"/>
              <w:rPr>
                <w:rFonts w:ascii="Myriad Pro" w:hAnsi="Myriad Pro" w:cs="Arial"/>
              </w:rPr>
            </w:pPr>
            <w:r w:rsidRPr="00D14256">
              <w:rPr>
                <w:rFonts w:ascii="Myriad Pro" w:hAnsi="Myriad Pro" w:cs="Arial"/>
              </w:rPr>
              <w:t>prawidłowo określono wysokość wydatków na cross-</w:t>
            </w:r>
            <w:proofErr w:type="spellStart"/>
            <w:r w:rsidRPr="00D14256">
              <w:rPr>
                <w:rFonts w:ascii="Myriad Pro" w:hAnsi="Myriad Pro" w:cs="Arial"/>
              </w:rPr>
              <w:t>financing</w:t>
            </w:r>
            <w:proofErr w:type="spellEnd"/>
            <w:r w:rsidRPr="00D14256">
              <w:rPr>
                <w:rFonts w:ascii="Myriad Pro" w:hAnsi="Myriad Pro" w:cs="Arial"/>
              </w:rPr>
              <w:t xml:space="preserve"> (jeśli dotyczy),</w:t>
            </w:r>
          </w:p>
          <w:p w14:paraId="22B3A743" w14:textId="43B43268" w:rsidR="00427A6A" w:rsidRPr="00F30C4E" w:rsidRDefault="00427A6A" w:rsidP="00F30C4E">
            <w:pPr>
              <w:pStyle w:val="Akapitzlist"/>
              <w:numPr>
                <w:ilvl w:val="0"/>
                <w:numId w:val="6"/>
              </w:numPr>
              <w:spacing w:after="0" w:line="360" w:lineRule="auto"/>
              <w:rPr>
                <w:rFonts w:ascii="Myriad Pro" w:hAnsi="Myriad Pro" w:cs="Arial"/>
              </w:rPr>
            </w:pPr>
            <w:r w:rsidRPr="00427A6A">
              <w:rPr>
                <w:rFonts w:ascii="Myriad Pro" w:hAnsi="Myriad Pro" w:cs="Arial"/>
              </w:rPr>
              <w:t>w projekcie o wartości poniżej 200 tys. euro przewidziano koszty pośrednie (jeśli dotyczy),</w:t>
            </w:r>
          </w:p>
          <w:p w14:paraId="4F98679D" w14:textId="049F5270" w:rsidR="00C71053" w:rsidRPr="00C71053" w:rsidRDefault="004F567A" w:rsidP="00F30C4E">
            <w:pPr>
              <w:numPr>
                <w:ilvl w:val="0"/>
                <w:numId w:val="6"/>
              </w:numPr>
              <w:spacing w:line="360" w:lineRule="auto"/>
              <w:rPr>
                <w:rFonts w:ascii="Myriad Pro" w:hAnsi="Myriad Pro" w:cs="Arial"/>
              </w:rPr>
            </w:pPr>
            <w:r w:rsidRPr="004F567A">
              <w:rPr>
                <w:rFonts w:ascii="Myriad Pro" w:hAnsi="Myriad Pro" w:cs="Arial"/>
              </w:rPr>
              <w:lastRenderedPageBreak/>
              <w:t>wszystkie zaplanowane wydatki są niezbędne do osiągnięcia celu projektu</w:t>
            </w:r>
            <w:r w:rsidR="00C71053">
              <w:rPr>
                <w:rFonts w:ascii="Myriad Pro" w:hAnsi="Myriad Pro" w:cs="Arial"/>
              </w:rPr>
              <w:t>.</w:t>
            </w:r>
          </w:p>
          <w:p w14:paraId="3B3A85F3" w14:textId="77777777" w:rsidR="006A4C4F" w:rsidRPr="006A4C4F" w:rsidRDefault="006A4C4F" w:rsidP="006A4C4F">
            <w:pPr>
              <w:spacing w:line="360" w:lineRule="auto"/>
              <w:rPr>
                <w:rFonts w:ascii="Myriad Pro" w:hAnsi="Myriad Pro" w:cs="Arial"/>
              </w:rPr>
            </w:pPr>
          </w:p>
          <w:p w14:paraId="001C9CE3" w14:textId="14680404" w:rsidR="00086E5C" w:rsidRPr="00B51D14" w:rsidRDefault="006A4C4F" w:rsidP="006A4C4F">
            <w:pPr>
              <w:spacing w:line="360" w:lineRule="auto"/>
              <w:rPr>
                <w:rFonts w:ascii="Myriad Pro" w:hAnsi="Myriad Pro" w:cs="Arial"/>
              </w:rPr>
            </w:pPr>
            <w:r w:rsidRPr="006A4C4F">
              <w:rPr>
                <w:rFonts w:ascii="Myriad Pro" w:hAnsi="Myriad Pro" w:cs="Arial"/>
              </w:rPr>
              <w:t>Kryterium uznaje się za niespełnione (otrzyma ocenę „NIE”)</w:t>
            </w:r>
            <w:r w:rsidR="001F78B0">
              <w:rPr>
                <w:rFonts w:ascii="Myriad Pro" w:hAnsi="Myriad Pro" w:cs="Arial"/>
              </w:rPr>
              <w:t>,</w:t>
            </w:r>
            <w:r w:rsidRPr="006A4C4F">
              <w:rPr>
                <w:rFonts w:ascii="Myriad Pro" w:hAnsi="Myriad Pro" w:cs="Arial"/>
              </w:rPr>
              <w:t xml:space="preserve"> jeżeli przynajmniej jeden z ww. warunków (o ile dotyczy) nie jest spełniony.</w:t>
            </w:r>
          </w:p>
        </w:tc>
        <w:tc>
          <w:tcPr>
            <w:tcW w:w="3685" w:type="dxa"/>
            <w:shd w:val="clear" w:color="auto" w:fill="FFFFFF" w:themeFill="background1"/>
          </w:tcPr>
          <w:p w14:paraId="5D585DE2" w14:textId="0664F593" w:rsidR="004D07F0" w:rsidRDefault="00E70F77" w:rsidP="006A4C4F">
            <w:pPr>
              <w:spacing w:line="360" w:lineRule="auto"/>
              <w:rPr>
                <w:rFonts w:ascii="Myriad Pro" w:hAnsi="Myriad Pro" w:cs="Arial"/>
              </w:rPr>
            </w:pPr>
            <w:r>
              <w:rPr>
                <w:rFonts w:ascii="Myriad Pro" w:hAnsi="Myriad Pro" w:cs="Arial"/>
                <w:b/>
              </w:rPr>
              <w:lastRenderedPageBreak/>
              <w:t>Opis znaczenia kryterium</w:t>
            </w:r>
          </w:p>
          <w:p w14:paraId="7CDE9411" w14:textId="48D09EB2" w:rsidR="006A4C4F" w:rsidRPr="006A4C4F" w:rsidRDefault="004D07F0" w:rsidP="006A4C4F">
            <w:pPr>
              <w:spacing w:line="360" w:lineRule="auto"/>
              <w:rPr>
                <w:rFonts w:ascii="Myriad Pro" w:hAnsi="Myriad Pro" w:cs="Arial"/>
              </w:rPr>
            </w:pPr>
            <w:r>
              <w:rPr>
                <w:rFonts w:ascii="Myriad Pro" w:hAnsi="Myriad Pro" w:cs="Arial"/>
              </w:rPr>
              <w:t>S</w:t>
            </w:r>
            <w:r w:rsidR="006A4C4F" w:rsidRPr="006A4C4F">
              <w:rPr>
                <w:rFonts w:ascii="Myriad Pro" w:hAnsi="Myriad Pro" w:cs="Arial"/>
              </w:rPr>
              <w:t xml:space="preserve">pełnienie kryterium jest konieczne do przyznania dofinansowania. Projekty niespełniające kryterium są odrzucane. </w:t>
            </w:r>
            <w:r w:rsidR="00B61BB9" w:rsidRPr="006A4C4F">
              <w:rPr>
                <w:rFonts w:ascii="Myriad Pro" w:hAnsi="Myriad Pro" w:cs="Arial"/>
              </w:rPr>
              <w:t>Ocena spełniania kryterium polega na przypisaniu wartości logicznych „</w:t>
            </w:r>
            <w:r w:rsidR="00B61BB9">
              <w:rPr>
                <w:rFonts w:ascii="Myriad Pro" w:hAnsi="Myriad Pro" w:cs="Arial"/>
              </w:rPr>
              <w:t>TAK</w:t>
            </w:r>
            <w:r w:rsidR="00B61BB9" w:rsidRPr="006A4C4F">
              <w:rPr>
                <w:rFonts w:ascii="Myriad Pro" w:hAnsi="Myriad Pro" w:cs="Arial"/>
              </w:rPr>
              <w:t>”, „</w:t>
            </w:r>
            <w:r w:rsidR="00B61BB9">
              <w:rPr>
                <w:rFonts w:ascii="Myriad Pro" w:hAnsi="Myriad Pro" w:cs="Arial"/>
              </w:rPr>
              <w:t>NIE</w:t>
            </w:r>
            <w:r w:rsidR="00B61BB9" w:rsidRPr="006A4C4F">
              <w:rPr>
                <w:rFonts w:ascii="Myriad Pro" w:hAnsi="Myriad Pro" w:cs="Arial"/>
              </w:rPr>
              <w:t>”.</w:t>
            </w:r>
          </w:p>
          <w:p w14:paraId="64BB6DE7" w14:textId="43A71BB4" w:rsidR="00086E5C" w:rsidRPr="00B51D14" w:rsidRDefault="00086E5C" w:rsidP="006A4C4F">
            <w:pPr>
              <w:spacing w:line="360" w:lineRule="auto"/>
              <w:rPr>
                <w:rFonts w:ascii="Myriad Pro" w:hAnsi="Myriad Pro" w:cs="Arial"/>
              </w:rPr>
            </w:pPr>
          </w:p>
        </w:tc>
      </w:tr>
      <w:tr w:rsidR="00B23295" w:rsidRPr="00B51D14" w14:paraId="62E12F56" w14:textId="77777777" w:rsidTr="009E0740">
        <w:tc>
          <w:tcPr>
            <w:tcW w:w="1438" w:type="dxa"/>
            <w:shd w:val="clear" w:color="auto" w:fill="FFFFFF" w:themeFill="background1"/>
          </w:tcPr>
          <w:p w14:paraId="454D9D53" w14:textId="77777777" w:rsidR="00B61BB9" w:rsidRDefault="00B61BB9" w:rsidP="006A4C4F">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1205F188" w14:textId="4DFAD3B6" w:rsidR="00B23295" w:rsidRPr="00B61BB9" w:rsidRDefault="00846362" w:rsidP="006A4C4F">
            <w:pPr>
              <w:spacing w:line="360" w:lineRule="auto"/>
              <w:rPr>
                <w:rFonts w:ascii="Myriad Pro" w:hAnsi="Myriad Pro" w:cs="Arial"/>
              </w:rPr>
            </w:pPr>
            <w:r>
              <w:rPr>
                <w:rFonts w:ascii="Myriad Pro" w:hAnsi="Myriad Pro" w:cs="Arial"/>
              </w:rPr>
              <w:t>7</w:t>
            </w:r>
          </w:p>
        </w:tc>
        <w:tc>
          <w:tcPr>
            <w:tcW w:w="2243" w:type="dxa"/>
            <w:shd w:val="clear" w:color="auto" w:fill="FFFFFF" w:themeFill="background1"/>
          </w:tcPr>
          <w:p w14:paraId="7F577ADC" w14:textId="6828D9F9" w:rsidR="0015504C" w:rsidRPr="0015504C" w:rsidRDefault="0015504C" w:rsidP="0015504C">
            <w:pPr>
              <w:spacing w:line="360" w:lineRule="auto"/>
              <w:rPr>
                <w:rFonts w:ascii="Myriad Pro" w:hAnsi="Myriad Pro" w:cs="Arial"/>
                <w:b/>
              </w:rPr>
            </w:pPr>
            <w:r w:rsidRPr="0015504C">
              <w:rPr>
                <w:rFonts w:ascii="Myriad Pro" w:hAnsi="Myriad Pro" w:cs="Arial"/>
                <w:b/>
              </w:rPr>
              <w:t>Nazwa kryterium</w:t>
            </w:r>
          </w:p>
          <w:p w14:paraId="090F9FCA" w14:textId="4BC293FF" w:rsidR="00B23295" w:rsidRPr="00B51D14" w:rsidRDefault="0015504C" w:rsidP="0015504C">
            <w:pPr>
              <w:spacing w:line="360" w:lineRule="auto"/>
              <w:rPr>
                <w:rFonts w:ascii="Myriad Pro" w:hAnsi="Myriad Pro" w:cs="Arial"/>
              </w:rPr>
            </w:pPr>
            <w:r w:rsidRPr="0015504C">
              <w:rPr>
                <w:rFonts w:ascii="Myriad Pro" w:hAnsi="Myriad Pro" w:cs="Arial"/>
              </w:rPr>
              <w:t>Z</w:t>
            </w:r>
            <w:r w:rsidR="009E589D">
              <w:rPr>
                <w:rFonts w:ascii="Myriad Pro" w:hAnsi="Myriad Pro" w:cs="Arial"/>
              </w:rPr>
              <w:t>asadność</w:t>
            </w:r>
            <w:r w:rsidRPr="0015504C">
              <w:rPr>
                <w:rFonts w:ascii="Myriad Pro" w:hAnsi="Myriad Pro" w:cs="Arial"/>
              </w:rPr>
              <w:t xml:space="preserve"> ekonomiczna</w:t>
            </w:r>
          </w:p>
        </w:tc>
        <w:tc>
          <w:tcPr>
            <w:tcW w:w="6804" w:type="dxa"/>
            <w:shd w:val="clear" w:color="auto" w:fill="FFFFFF" w:themeFill="background1"/>
          </w:tcPr>
          <w:p w14:paraId="4E0B33F8" w14:textId="02B481D2" w:rsidR="00C71053" w:rsidRDefault="00E70F77" w:rsidP="0015504C">
            <w:pPr>
              <w:spacing w:line="360" w:lineRule="auto"/>
              <w:rPr>
                <w:rFonts w:ascii="Myriad Pro" w:hAnsi="Myriad Pro" w:cs="Arial"/>
                <w:b/>
              </w:rPr>
            </w:pPr>
            <w:r>
              <w:rPr>
                <w:rFonts w:ascii="Myriad Pro" w:hAnsi="Myriad Pro" w:cs="Arial"/>
                <w:b/>
              </w:rPr>
              <w:t>Definicja kryterium</w:t>
            </w:r>
          </w:p>
          <w:p w14:paraId="6A676EFC" w14:textId="20AFD31A" w:rsidR="0015504C" w:rsidRPr="0015504C" w:rsidRDefault="00C71053" w:rsidP="0015504C">
            <w:pPr>
              <w:spacing w:line="360" w:lineRule="auto"/>
              <w:rPr>
                <w:rFonts w:ascii="Myriad Pro" w:hAnsi="Myriad Pro" w:cs="Arial"/>
              </w:rPr>
            </w:pPr>
            <w:r>
              <w:rPr>
                <w:rFonts w:ascii="Myriad Pro" w:hAnsi="Myriad Pro" w:cs="Arial"/>
              </w:rPr>
              <w:t>P</w:t>
            </w:r>
            <w:r w:rsidR="0015504C" w:rsidRPr="0015504C">
              <w:rPr>
                <w:rFonts w:ascii="Myriad Pro" w:hAnsi="Myriad Pro" w:cs="Arial"/>
              </w:rPr>
              <w:t>rojekt charakteryzuje się właściwą relacją między korzyściami i kosztami</w:t>
            </w:r>
            <w:r>
              <w:rPr>
                <w:rFonts w:ascii="Myriad Pro" w:hAnsi="Myriad Pro" w:cs="Arial"/>
              </w:rPr>
              <w:t>.</w:t>
            </w:r>
            <w:r w:rsidR="0015504C" w:rsidRPr="0015504C">
              <w:rPr>
                <w:rFonts w:ascii="Myriad Pro" w:hAnsi="Myriad Pro" w:cs="Arial"/>
              </w:rPr>
              <w:t xml:space="preserve"> Operacja odzwierciedla</w:t>
            </w:r>
            <w:r w:rsidR="001F78B0">
              <w:rPr>
                <w:rFonts w:ascii="Myriad Pro" w:hAnsi="Myriad Pro" w:cs="Arial"/>
              </w:rPr>
              <w:t xml:space="preserve"> najkorzystniejszą</w:t>
            </w:r>
            <w:r w:rsidR="0015504C" w:rsidRPr="0015504C">
              <w:rPr>
                <w:rFonts w:ascii="Myriad Pro" w:hAnsi="Myriad Pro" w:cs="Arial"/>
              </w:rPr>
              <w:t xml:space="preserve"> relację między kwotą wsparcia, podejmowanymi działaniami i osiąganymi celami</w:t>
            </w:r>
            <w:r>
              <w:rPr>
                <w:rFonts w:ascii="Myriad Pro" w:hAnsi="Myriad Pro" w:cs="Arial"/>
              </w:rPr>
              <w:t>.</w:t>
            </w:r>
          </w:p>
          <w:p w14:paraId="1D19B674" w14:textId="77777777" w:rsidR="0015504C" w:rsidRPr="0015504C" w:rsidRDefault="0015504C" w:rsidP="0015504C">
            <w:pPr>
              <w:spacing w:line="360" w:lineRule="auto"/>
              <w:rPr>
                <w:rFonts w:ascii="Myriad Pro" w:hAnsi="Myriad Pro" w:cs="Arial"/>
                <w:b/>
              </w:rPr>
            </w:pPr>
          </w:p>
          <w:p w14:paraId="2DCEFB27" w14:textId="4D8B7CC1" w:rsidR="003E5985" w:rsidRPr="00647843" w:rsidRDefault="00E70F77" w:rsidP="0015504C">
            <w:pPr>
              <w:spacing w:line="360" w:lineRule="auto"/>
              <w:rPr>
                <w:rFonts w:ascii="Myriad Pro" w:hAnsi="Myriad Pro" w:cs="Arial"/>
                <w:b/>
              </w:rPr>
            </w:pPr>
            <w:r>
              <w:rPr>
                <w:rFonts w:ascii="Myriad Pro" w:hAnsi="Myriad Pro" w:cs="Arial"/>
                <w:b/>
              </w:rPr>
              <w:t>Zasady oceny</w:t>
            </w:r>
          </w:p>
          <w:p w14:paraId="7E79521C" w14:textId="3CABE0A2" w:rsidR="0015504C" w:rsidRPr="0015504C" w:rsidRDefault="003E5985" w:rsidP="0015504C">
            <w:pPr>
              <w:spacing w:line="360" w:lineRule="auto"/>
              <w:rPr>
                <w:rFonts w:ascii="Myriad Pro" w:hAnsi="Myriad Pro" w:cs="Arial"/>
              </w:rPr>
            </w:pPr>
            <w:r>
              <w:rPr>
                <w:rFonts w:ascii="Myriad Pro" w:hAnsi="Myriad Pro" w:cs="Arial"/>
              </w:rPr>
              <w:t>Kryterium uznaje się za spełnione (otrzyma ocenę „TAK”), jeśli przeprowadzono analizę, której wyniki wskazują na to, że projekt posiada minimalny wymagany poziom efektywności społeczno-gospodarczej. Analiza bierze pod uwagę uwarunkowania płynące z otoczenia prawnego projektu</w:t>
            </w:r>
            <w:r w:rsidR="0015504C" w:rsidRPr="003E5985">
              <w:rPr>
                <w:rFonts w:ascii="Myriad Pro" w:hAnsi="Myriad Pro" w:cs="Arial"/>
              </w:rPr>
              <w:t>.</w:t>
            </w:r>
          </w:p>
          <w:p w14:paraId="0F4FF170" w14:textId="77777777" w:rsidR="0015504C" w:rsidRPr="0015504C" w:rsidRDefault="0015504C" w:rsidP="0015504C">
            <w:pPr>
              <w:spacing w:line="360" w:lineRule="auto"/>
              <w:rPr>
                <w:rFonts w:ascii="Myriad Pro" w:hAnsi="Myriad Pro" w:cs="Arial"/>
              </w:rPr>
            </w:pPr>
          </w:p>
          <w:p w14:paraId="3771B065" w14:textId="3FE58021" w:rsidR="00B23295" w:rsidRPr="00B51D14" w:rsidRDefault="0015504C" w:rsidP="0015504C">
            <w:pPr>
              <w:spacing w:line="360" w:lineRule="auto"/>
              <w:rPr>
                <w:rFonts w:ascii="Myriad Pro" w:hAnsi="Myriad Pro" w:cs="Arial"/>
              </w:rPr>
            </w:pPr>
            <w:r w:rsidRPr="0015504C">
              <w:rPr>
                <w:rFonts w:ascii="Myriad Pro" w:hAnsi="Myriad Pro" w:cs="Arial"/>
              </w:rPr>
              <w:t>Kryterium uznaje się za niespełnione (otrzyma ocenę „NIE”</w:t>
            </w:r>
            <w:r w:rsidR="00DC763D">
              <w:rPr>
                <w:rFonts w:ascii="Myriad Pro" w:hAnsi="Myriad Pro" w:cs="Arial"/>
              </w:rPr>
              <w:t>)</w:t>
            </w:r>
            <w:r w:rsidRPr="0015504C">
              <w:rPr>
                <w:rFonts w:ascii="Myriad Pro" w:hAnsi="Myriad Pro" w:cs="Arial"/>
              </w:rPr>
              <w:t>, jeżeli powyższy warunek nie jest spełniony.</w:t>
            </w:r>
          </w:p>
        </w:tc>
        <w:tc>
          <w:tcPr>
            <w:tcW w:w="3685" w:type="dxa"/>
            <w:shd w:val="clear" w:color="auto" w:fill="FFFFFF" w:themeFill="background1"/>
          </w:tcPr>
          <w:p w14:paraId="6230B09C" w14:textId="123A87BC" w:rsidR="004D07F0" w:rsidRDefault="00E70F77" w:rsidP="0015504C">
            <w:pPr>
              <w:spacing w:line="360" w:lineRule="auto"/>
              <w:rPr>
                <w:rFonts w:ascii="Myriad Pro" w:hAnsi="Myriad Pro" w:cs="Arial"/>
              </w:rPr>
            </w:pPr>
            <w:r>
              <w:rPr>
                <w:rFonts w:ascii="Myriad Pro" w:hAnsi="Myriad Pro" w:cs="Arial"/>
                <w:b/>
              </w:rPr>
              <w:t>Opis znaczenia kryterium</w:t>
            </w:r>
          </w:p>
          <w:p w14:paraId="1F88EC62" w14:textId="2E3A6B7E" w:rsidR="00B23295" w:rsidRPr="00B51D14" w:rsidRDefault="004D07F0" w:rsidP="006A4C4F">
            <w:pPr>
              <w:spacing w:line="360" w:lineRule="auto"/>
              <w:rPr>
                <w:rFonts w:ascii="Myriad Pro" w:hAnsi="Myriad Pro" w:cs="Arial"/>
              </w:rPr>
            </w:pPr>
            <w:r>
              <w:rPr>
                <w:rFonts w:ascii="Myriad Pro" w:hAnsi="Myriad Pro" w:cs="Arial"/>
              </w:rPr>
              <w:t>S</w:t>
            </w:r>
            <w:r w:rsidR="0015504C" w:rsidRPr="0015504C">
              <w:rPr>
                <w:rFonts w:ascii="Myriad Pro" w:hAnsi="Myriad Pro" w:cs="Arial"/>
              </w:rPr>
              <w:t xml:space="preserve">pełnienie kryterium jest konieczne do przyznania dofinansowania. Projekty niespełniające kryterium są odrzucane. </w:t>
            </w:r>
            <w:r w:rsidR="00B61BB9" w:rsidRPr="006A4C4F">
              <w:rPr>
                <w:rFonts w:ascii="Myriad Pro" w:hAnsi="Myriad Pro" w:cs="Arial"/>
              </w:rPr>
              <w:t>Ocena spełniania kryterium polega na przypisaniu wartości logicznych „</w:t>
            </w:r>
            <w:r w:rsidR="00B61BB9">
              <w:rPr>
                <w:rFonts w:ascii="Myriad Pro" w:hAnsi="Myriad Pro" w:cs="Arial"/>
              </w:rPr>
              <w:t>TAK</w:t>
            </w:r>
            <w:r w:rsidR="00B61BB9" w:rsidRPr="006A4C4F">
              <w:rPr>
                <w:rFonts w:ascii="Myriad Pro" w:hAnsi="Myriad Pro" w:cs="Arial"/>
              </w:rPr>
              <w:t>”, „</w:t>
            </w:r>
            <w:r w:rsidR="00B61BB9">
              <w:rPr>
                <w:rFonts w:ascii="Myriad Pro" w:hAnsi="Myriad Pro" w:cs="Arial"/>
              </w:rPr>
              <w:t>NIE</w:t>
            </w:r>
            <w:r w:rsidR="00B61BB9" w:rsidRPr="006A4C4F">
              <w:rPr>
                <w:rFonts w:ascii="Myriad Pro" w:hAnsi="Myriad Pro" w:cs="Arial"/>
              </w:rPr>
              <w:t>”.</w:t>
            </w:r>
          </w:p>
        </w:tc>
      </w:tr>
      <w:tr w:rsidR="00B23295" w:rsidRPr="00B51D14" w14:paraId="7460C0C9" w14:textId="77777777" w:rsidTr="009E0740">
        <w:tc>
          <w:tcPr>
            <w:tcW w:w="1438" w:type="dxa"/>
            <w:shd w:val="clear" w:color="auto" w:fill="FFFFFF" w:themeFill="background1"/>
          </w:tcPr>
          <w:p w14:paraId="237019EE" w14:textId="77777777" w:rsidR="00B61BB9" w:rsidRDefault="00B61BB9" w:rsidP="006A4C4F">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135EDEF5" w14:textId="2A98C0AA" w:rsidR="00B23295" w:rsidRPr="00B61BB9" w:rsidRDefault="00846362" w:rsidP="006A4C4F">
            <w:pPr>
              <w:spacing w:line="360" w:lineRule="auto"/>
              <w:rPr>
                <w:rFonts w:ascii="Myriad Pro" w:hAnsi="Myriad Pro" w:cs="Arial"/>
              </w:rPr>
            </w:pPr>
            <w:r>
              <w:rPr>
                <w:rFonts w:ascii="Myriad Pro" w:hAnsi="Myriad Pro" w:cs="Arial"/>
              </w:rPr>
              <w:t>8</w:t>
            </w:r>
          </w:p>
        </w:tc>
        <w:tc>
          <w:tcPr>
            <w:tcW w:w="2243" w:type="dxa"/>
            <w:shd w:val="clear" w:color="auto" w:fill="FFFFFF" w:themeFill="background1"/>
          </w:tcPr>
          <w:p w14:paraId="60F33EF2" w14:textId="0DD48D81" w:rsidR="0015504C" w:rsidRPr="0015504C" w:rsidRDefault="0015504C" w:rsidP="0015504C">
            <w:pPr>
              <w:spacing w:line="360" w:lineRule="auto"/>
              <w:rPr>
                <w:rFonts w:ascii="Myriad Pro" w:hAnsi="Myriad Pro" w:cs="Arial"/>
                <w:b/>
              </w:rPr>
            </w:pPr>
            <w:r w:rsidRPr="0015504C">
              <w:rPr>
                <w:rFonts w:ascii="Myriad Pro" w:hAnsi="Myriad Pro" w:cs="Arial"/>
                <w:b/>
              </w:rPr>
              <w:t>Nazwa kryterium</w:t>
            </w:r>
          </w:p>
          <w:p w14:paraId="6EC2ADDE" w14:textId="2E4553EC" w:rsidR="0015504C" w:rsidRPr="0015504C" w:rsidRDefault="0015504C" w:rsidP="0015504C">
            <w:pPr>
              <w:spacing w:line="360" w:lineRule="auto"/>
              <w:rPr>
                <w:rFonts w:ascii="Myriad Pro" w:hAnsi="Myriad Pro" w:cs="Arial"/>
              </w:rPr>
            </w:pPr>
            <w:r w:rsidRPr="0015504C">
              <w:rPr>
                <w:rFonts w:ascii="Myriad Pro" w:hAnsi="Myriad Pro" w:cs="Arial"/>
              </w:rPr>
              <w:t>Projekt nie jest zakończony</w:t>
            </w:r>
          </w:p>
          <w:p w14:paraId="399C204A" w14:textId="77777777" w:rsidR="00B23295" w:rsidRPr="00B51D14" w:rsidRDefault="00B23295" w:rsidP="006A4C4F">
            <w:pPr>
              <w:spacing w:line="360" w:lineRule="auto"/>
              <w:rPr>
                <w:rFonts w:ascii="Myriad Pro" w:hAnsi="Myriad Pro" w:cs="Arial"/>
              </w:rPr>
            </w:pPr>
          </w:p>
        </w:tc>
        <w:tc>
          <w:tcPr>
            <w:tcW w:w="6804" w:type="dxa"/>
            <w:shd w:val="clear" w:color="auto" w:fill="FFFFFF" w:themeFill="background1"/>
          </w:tcPr>
          <w:p w14:paraId="276F6497" w14:textId="34B15835" w:rsidR="0015504C" w:rsidRPr="0015504C" w:rsidRDefault="0015504C" w:rsidP="0015504C">
            <w:pPr>
              <w:spacing w:line="360" w:lineRule="auto"/>
              <w:rPr>
                <w:rFonts w:ascii="Myriad Pro" w:hAnsi="Myriad Pro" w:cs="Arial"/>
                <w:b/>
              </w:rPr>
            </w:pPr>
            <w:r w:rsidRPr="0015504C">
              <w:rPr>
                <w:rFonts w:ascii="Myriad Pro" w:hAnsi="Myriad Pro" w:cs="Arial"/>
                <w:b/>
              </w:rPr>
              <w:t>Definicja kryterium</w:t>
            </w:r>
          </w:p>
          <w:p w14:paraId="7772CB52" w14:textId="02752A16" w:rsidR="0015504C" w:rsidRPr="0015504C" w:rsidRDefault="0015504C" w:rsidP="0015504C">
            <w:pPr>
              <w:spacing w:line="360" w:lineRule="auto"/>
              <w:rPr>
                <w:rFonts w:ascii="Myriad Pro" w:hAnsi="Myriad Pro" w:cs="Arial"/>
              </w:rPr>
            </w:pPr>
            <w:r w:rsidRPr="0015504C">
              <w:rPr>
                <w:rFonts w:ascii="Myriad Pro" w:hAnsi="Myriad Pro" w:cs="Arial"/>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442CC61F" w14:textId="77777777" w:rsidR="00C71053" w:rsidRDefault="00C71053" w:rsidP="0015504C">
            <w:pPr>
              <w:spacing w:line="360" w:lineRule="auto"/>
              <w:rPr>
                <w:rFonts w:ascii="Myriad Pro" w:hAnsi="Myriad Pro" w:cs="Arial"/>
              </w:rPr>
            </w:pPr>
          </w:p>
          <w:p w14:paraId="65E2C43C" w14:textId="1291AA12" w:rsidR="00F30C4E" w:rsidRDefault="00E70F77" w:rsidP="0015504C">
            <w:pPr>
              <w:spacing w:line="360" w:lineRule="auto"/>
              <w:rPr>
                <w:rFonts w:ascii="Myriad Pro" w:hAnsi="Myriad Pro" w:cs="Arial"/>
              </w:rPr>
            </w:pPr>
            <w:r w:rsidRPr="00E70F77">
              <w:rPr>
                <w:rFonts w:ascii="Myriad Pro" w:hAnsi="Myriad Pro" w:cs="Arial"/>
                <w:b/>
              </w:rPr>
              <w:t>Zasady oceny</w:t>
            </w:r>
          </w:p>
          <w:p w14:paraId="09EEFA29" w14:textId="63DC387A" w:rsidR="0015504C" w:rsidRPr="0015504C" w:rsidRDefault="0015504C" w:rsidP="0015504C">
            <w:pPr>
              <w:spacing w:line="360" w:lineRule="auto"/>
              <w:rPr>
                <w:rFonts w:ascii="Myriad Pro" w:hAnsi="Myriad Pro" w:cs="Arial"/>
              </w:rPr>
            </w:pPr>
            <w:r w:rsidRPr="0015504C">
              <w:rPr>
                <w:rFonts w:ascii="Myriad Pro" w:hAnsi="Myriad Pro" w:cs="Arial"/>
              </w:rPr>
              <w:t xml:space="preserve">Kryterium uznaje się za spełnione (otrzyma ocenę „TAK”), jeśli projekt </w:t>
            </w:r>
            <w:r w:rsidR="00F41B14">
              <w:rPr>
                <w:rFonts w:ascii="Myriad Pro" w:hAnsi="Myriad Pro" w:cs="Arial"/>
              </w:rPr>
              <w:t>nie został fizycznie ukończony (w przypadku robót budowlanych) lub w pełni zrealizowany (w przypadku dostaw i usług) przed przedłożeniem wniosku o dofinansowanie, niezależnie od tego, czy wszystkie dotyczące tego projektu płatności zostały przez wnioskodawcę dokonane. Przez projekt ukończony/zrealizowany należy rozumieć projekt, dla którego przed dniem złożenia wniosku o dofinansowanie nastąpił odbiór końcowy ostatnich robót (protokół odbioru końcowego), dostaw lub usług</w:t>
            </w:r>
            <w:r w:rsidRPr="0015504C">
              <w:rPr>
                <w:rFonts w:ascii="Myriad Pro" w:hAnsi="Myriad Pro" w:cs="Arial"/>
              </w:rPr>
              <w:t>.</w:t>
            </w:r>
          </w:p>
          <w:p w14:paraId="4504A401" w14:textId="77777777" w:rsidR="00F41B14" w:rsidRDefault="00F41B14" w:rsidP="0015504C">
            <w:pPr>
              <w:spacing w:line="360" w:lineRule="auto"/>
              <w:rPr>
                <w:rFonts w:ascii="Myriad Pro" w:hAnsi="Myriad Pro" w:cs="Arial"/>
              </w:rPr>
            </w:pPr>
          </w:p>
          <w:p w14:paraId="358F9512" w14:textId="2F7F62F9" w:rsidR="00B23295" w:rsidRPr="00B51D14" w:rsidRDefault="0015504C" w:rsidP="0015504C">
            <w:pPr>
              <w:spacing w:line="360" w:lineRule="auto"/>
              <w:rPr>
                <w:rFonts w:ascii="Myriad Pro" w:hAnsi="Myriad Pro" w:cs="Arial"/>
              </w:rPr>
            </w:pPr>
            <w:r w:rsidRPr="0015504C">
              <w:rPr>
                <w:rFonts w:ascii="Myriad Pro" w:hAnsi="Myriad Pro" w:cs="Arial"/>
              </w:rPr>
              <w:t>Kryterium uznaje się za niespełnione (otrzyma ocenę „NIE”), jeżeli powyższy warunek nie jest spełniony.</w:t>
            </w:r>
          </w:p>
        </w:tc>
        <w:tc>
          <w:tcPr>
            <w:tcW w:w="3685" w:type="dxa"/>
            <w:shd w:val="clear" w:color="auto" w:fill="FFFFFF" w:themeFill="background1"/>
          </w:tcPr>
          <w:p w14:paraId="4F26C69A" w14:textId="61B346E0" w:rsidR="004D07F0" w:rsidRDefault="00E70F77" w:rsidP="0015504C">
            <w:pPr>
              <w:spacing w:line="360" w:lineRule="auto"/>
              <w:rPr>
                <w:rFonts w:ascii="Myriad Pro" w:hAnsi="Myriad Pro" w:cs="Arial"/>
              </w:rPr>
            </w:pPr>
            <w:r>
              <w:rPr>
                <w:rFonts w:ascii="Myriad Pro" w:hAnsi="Myriad Pro" w:cs="Arial"/>
                <w:b/>
              </w:rPr>
              <w:t>Opis znaczenia kryterium</w:t>
            </w:r>
          </w:p>
          <w:p w14:paraId="69E950CD" w14:textId="6EA1C59B" w:rsidR="0015504C" w:rsidRPr="0015504C" w:rsidRDefault="0015504C" w:rsidP="0015504C">
            <w:pPr>
              <w:spacing w:line="360" w:lineRule="auto"/>
              <w:rPr>
                <w:rFonts w:ascii="Myriad Pro" w:hAnsi="Myriad Pro" w:cs="Arial"/>
              </w:rPr>
            </w:pPr>
            <w:r w:rsidRPr="0015504C">
              <w:rPr>
                <w:rFonts w:ascii="Myriad Pro" w:hAnsi="Myriad Pro" w:cs="Arial"/>
              </w:rPr>
              <w:t>Spełnienie kryterium jest konieczne do przyznania dofinansowania.</w:t>
            </w:r>
          </w:p>
          <w:p w14:paraId="36CDB199" w14:textId="77777777" w:rsidR="0015504C" w:rsidRPr="0015504C" w:rsidRDefault="0015504C" w:rsidP="0015504C">
            <w:pPr>
              <w:spacing w:line="360" w:lineRule="auto"/>
              <w:rPr>
                <w:rFonts w:ascii="Myriad Pro" w:hAnsi="Myriad Pro" w:cs="Arial"/>
              </w:rPr>
            </w:pPr>
            <w:r w:rsidRPr="0015504C">
              <w:rPr>
                <w:rFonts w:ascii="Myriad Pro" w:hAnsi="Myriad Pro" w:cs="Arial"/>
              </w:rPr>
              <w:t>Projekty niespełniające kryterium są odrzucane.</w:t>
            </w:r>
          </w:p>
          <w:p w14:paraId="60569360" w14:textId="3895B0FA" w:rsidR="00B23295" w:rsidRPr="00B51D14" w:rsidRDefault="00B61BB9" w:rsidP="006A4C4F">
            <w:pPr>
              <w:spacing w:line="360" w:lineRule="auto"/>
              <w:rPr>
                <w:rFonts w:ascii="Myriad Pro" w:hAnsi="Myriad Pro" w:cs="Arial"/>
              </w:rPr>
            </w:pP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tc>
      </w:tr>
      <w:tr w:rsidR="0015504C" w:rsidRPr="00B51D14" w14:paraId="5FDB7058" w14:textId="77777777" w:rsidTr="009E0740">
        <w:tc>
          <w:tcPr>
            <w:tcW w:w="1438" w:type="dxa"/>
            <w:shd w:val="clear" w:color="auto" w:fill="FFFFFF" w:themeFill="background1"/>
          </w:tcPr>
          <w:p w14:paraId="42B71B3A" w14:textId="77777777" w:rsidR="00B61BB9" w:rsidRDefault="00B61BB9" w:rsidP="0015504C">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3C945D9B" w14:textId="4124018A" w:rsidR="0015504C" w:rsidRPr="00B61BB9" w:rsidRDefault="00846362" w:rsidP="0015504C">
            <w:pPr>
              <w:spacing w:line="360" w:lineRule="auto"/>
              <w:rPr>
                <w:rFonts w:ascii="Myriad Pro" w:hAnsi="Myriad Pro" w:cs="Arial"/>
              </w:rPr>
            </w:pPr>
            <w:r>
              <w:rPr>
                <w:rFonts w:ascii="Myriad Pro" w:hAnsi="Myriad Pro" w:cs="Arial"/>
              </w:rPr>
              <w:t>9</w:t>
            </w:r>
          </w:p>
        </w:tc>
        <w:tc>
          <w:tcPr>
            <w:tcW w:w="2243" w:type="dxa"/>
            <w:shd w:val="clear" w:color="auto" w:fill="FFFFFF" w:themeFill="background1"/>
          </w:tcPr>
          <w:p w14:paraId="2FD7E31D" w14:textId="32A8276C" w:rsidR="0015504C" w:rsidRPr="0015504C" w:rsidRDefault="0015504C" w:rsidP="0015504C">
            <w:pPr>
              <w:spacing w:line="360" w:lineRule="auto"/>
              <w:rPr>
                <w:rFonts w:ascii="Myriad Pro" w:hAnsi="Myriad Pro" w:cs="Arial"/>
                <w:b/>
              </w:rPr>
            </w:pPr>
            <w:r w:rsidRPr="0015504C">
              <w:rPr>
                <w:rFonts w:ascii="Myriad Pro" w:hAnsi="Myriad Pro" w:cs="Arial"/>
                <w:b/>
              </w:rPr>
              <w:t>Nazwa kryterium</w:t>
            </w:r>
          </w:p>
          <w:p w14:paraId="08309A78" w14:textId="79362C95" w:rsidR="0015504C" w:rsidRPr="0015504C" w:rsidRDefault="0015504C" w:rsidP="0015504C">
            <w:pPr>
              <w:spacing w:line="360" w:lineRule="auto"/>
              <w:rPr>
                <w:rFonts w:ascii="Myriad Pro" w:hAnsi="Myriad Pro" w:cs="Arial"/>
              </w:rPr>
            </w:pPr>
            <w:r w:rsidRPr="0015504C">
              <w:rPr>
                <w:rFonts w:ascii="Myriad Pro" w:hAnsi="Myriad Pro" w:cs="Arial"/>
              </w:rPr>
              <w:t>Trwałość projektu</w:t>
            </w:r>
          </w:p>
          <w:p w14:paraId="22D7D26F" w14:textId="77777777" w:rsidR="0015504C" w:rsidRPr="00B51D14" w:rsidRDefault="0015504C" w:rsidP="0015504C">
            <w:pPr>
              <w:spacing w:line="360" w:lineRule="auto"/>
              <w:rPr>
                <w:rFonts w:ascii="Myriad Pro" w:hAnsi="Myriad Pro" w:cs="Arial"/>
              </w:rPr>
            </w:pPr>
          </w:p>
        </w:tc>
        <w:tc>
          <w:tcPr>
            <w:tcW w:w="6804" w:type="dxa"/>
            <w:shd w:val="clear" w:color="auto" w:fill="FFFFFF" w:themeFill="background1"/>
          </w:tcPr>
          <w:p w14:paraId="5F8DCC26" w14:textId="77FD1FEA" w:rsidR="0015504C" w:rsidRPr="0015504C" w:rsidRDefault="00E70F77" w:rsidP="0015504C">
            <w:pPr>
              <w:spacing w:line="360" w:lineRule="auto"/>
              <w:rPr>
                <w:rFonts w:ascii="Myriad Pro" w:hAnsi="Myriad Pro" w:cs="Arial"/>
                <w:b/>
              </w:rPr>
            </w:pPr>
            <w:r>
              <w:rPr>
                <w:rFonts w:ascii="Myriad Pro" w:hAnsi="Myriad Pro" w:cs="Arial"/>
                <w:b/>
              </w:rPr>
              <w:t>Definicja kryterium</w:t>
            </w:r>
          </w:p>
          <w:p w14:paraId="5DDDAF0F" w14:textId="126F79CA" w:rsidR="0015504C" w:rsidRPr="0015504C" w:rsidRDefault="0015504C" w:rsidP="0015504C">
            <w:pPr>
              <w:spacing w:line="360" w:lineRule="auto"/>
              <w:rPr>
                <w:rFonts w:ascii="Myriad Pro" w:hAnsi="Myriad Pro" w:cs="Arial"/>
              </w:rPr>
            </w:pPr>
            <w:r w:rsidRPr="0015504C">
              <w:rPr>
                <w:rFonts w:ascii="Myriad Pro" w:hAnsi="Myriad Pro" w:cs="Arial"/>
              </w:rPr>
              <w:t>Projekt po zakończeniu realizacji i w okresie eksploatacji pozostaje w zgodzie z zasadą trwałości, zgodnie z art. 65 Rozporządzenia Parlamentu Europejskiego i Rady (UE) nr 2021/1060.</w:t>
            </w:r>
          </w:p>
          <w:p w14:paraId="1C91C9D0" w14:textId="77777777" w:rsidR="0015504C" w:rsidRPr="0015504C" w:rsidRDefault="0015504C" w:rsidP="0015504C">
            <w:pPr>
              <w:spacing w:line="360" w:lineRule="auto"/>
              <w:rPr>
                <w:rFonts w:ascii="Myriad Pro" w:hAnsi="Myriad Pro" w:cs="Arial"/>
              </w:rPr>
            </w:pPr>
            <w:r w:rsidRPr="0015504C">
              <w:rPr>
                <w:rFonts w:ascii="Myriad Pro" w:hAnsi="Myriad Pro" w:cs="Arial"/>
              </w:rPr>
              <w:t>Ocenie podlega, czy wnioskodawca potwierdził, że projekt został lub zostanie przygotowany zgodnie z wymogami w zakresie trwałości.</w:t>
            </w:r>
          </w:p>
          <w:p w14:paraId="1FF7F19A" w14:textId="77777777" w:rsidR="0015504C" w:rsidRPr="0015504C" w:rsidRDefault="0015504C" w:rsidP="0015504C">
            <w:pPr>
              <w:spacing w:line="360" w:lineRule="auto"/>
              <w:rPr>
                <w:rFonts w:ascii="Myriad Pro" w:hAnsi="Myriad Pro" w:cs="Arial"/>
              </w:rPr>
            </w:pPr>
          </w:p>
          <w:p w14:paraId="461D88E1" w14:textId="44BE515D" w:rsidR="00625DC9" w:rsidRDefault="00E70F77" w:rsidP="0015504C">
            <w:pPr>
              <w:spacing w:line="360" w:lineRule="auto"/>
              <w:rPr>
                <w:rFonts w:ascii="Myriad Pro" w:hAnsi="Myriad Pro" w:cs="Arial"/>
              </w:rPr>
            </w:pPr>
            <w:r w:rsidRPr="00E70F77">
              <w:rPr>
                <w:rFonts w:ascii="Myriad Pro" w:hAnsi="Myriad Pro" w:cs="Arial"/>
                <w:b/>
              </w:rPr>
              <w:t>Zasady oceny</w:t>
            </w:r>
          </w:p>
          <w:p w14:paraId="05FC6DE7" w14:textId="58196188" w:rsidR="0015504C" w:rsidRPr="0015504C" w:rsidRDefault="0015504C" w:rsidP="0015504C">
            <w:pPr>
              <w:spacing w:line="360" w:lineRule="auto"/>
              <w:rPr>
                <w:rFonts w:ascii="Myriad Pro" w:hAnsi="Myriad Pro" w:cs="Arial"/>
              </w:rPr>
            </w:pPr>
            <w:r w:rsidRPr="0015504C">
              <w:rPr>
                <w:rFonts w:ascii="Myriad Pro" w:hAnsi="Myriad Pro" w:cs="Arial"/>
              </w:rPr>
              <w:t xml:space="preserve">Kryterium uznaje się za spełnione (otrzyma ocenę „TAK”), jeśli z informacji we wniosku o dofinansowanie wynika, że projekt </w:t>
            </w:r>
            <w:r w:rsidR="001F78B0">
              <w:rPr>
                <w:rFonts w:ascii="Myriad Pro" w:hAnsi="Myriad Pro" w:cs="Arial"/>
              </w:rPr>
              <w:t>po zakończeniu</w:t>
            </w:r>
            <w:r w:rsidRPr="0015504C">
              <w:rPr>
                <w:rFonts w:ascii="Myriad Pro" w:hAnsi="Myriad Pro" w:cs="Arial"/>
              </w:rPr>
              <w:t xml:space="preserve"> realizacji i</w:t>
            </w:r>
            <w:r w:rsidR="001F78B0">
              <w:rPr>
                <w:rFonts w:ascii="Myriad Pro" w:hAnsi="Myriad Pro" w:cs="Arial"/>
              </w:rPr>
              <w:t xml:space="preserve"> w okresie</w:t>
            </w:r>
            <w:r w:rsidRPr="0015504C">
              <w:rPr>
                <w:rFonts w:ascii="Myriad Pro" w:hAnsi="Myriad Pro" w:cs="Arial"/>
              </w:rPr>
              <w:t xml:space="preserve"> eksploatacji pozostaje w zgodzie z zasadą trwałości wynikającą z art. 65 Rozporządzenia Parlamentu Europejskiego i Rady (UE) nr 2021/1060.</w:t>
            </w:r>
          </w:p>
          <w:p w14:paraId="57030F46" w14:textId="77777777" w:rsidR="00F30C4E" w:rsidRDefault="00F30C4E" w:rsidP="0015504C">
            <w:pPr>
              <w:spacing w:line="360" w:lineRule="auto"/>
              <w:rPr>
                <w:rFonts w:ascii="Myriad Pro" w:hAnsi="Myriad Pro" w:cs="Arial"/>
              </w:rPr>
            </w:pPr>
          </w:p>
          <w:p w14:paraId="4CB0BEF8" w14:textId="478F141A" w:rsidR="0015504C" w:rsidRPr="00B51D14" w:rsidRDefault="0015504C" w:rsidP="0015504C">
            <w:pPr>
              <w:spacing w:line="360" w:lineRule="auto"/>
              <w:rPr>
                <w:rFonts w:ascii="Myriad Pro" w:hAnsi="Myriad Pro" w:cs="Arial"/>
              </w:rPr>
            </w:pPr>
            <w:r w:rsidRPr="0015504C">
              <w:rPr>
                <w:rFonts w:ascii="Myriad Pro" w:hAnsi="Myriad Pro" w:cs="Arial"/>
              </w:rPr>
              <w:t>Kryterium uznaje się za niespełnione (otrzyma ocenę „NIE”), jeżeli powyższy warunek nie jest spełniony.</w:t>
            </w:r>
          </w:p>
        </w:tc>
        <w:tc>
          <w:tcPr>
            <w:tcW w:w="3685" w:type="dxa"/>
            <w:shd w:val="clear" w:color="auto" w:fill="FFFFFF" w:themeFill="background1"/>
          </w:tcPr>
          <w:p w14:paraId="08381D67" w14:textId="63F84D8A" w:rsidR="004D07F0" w:rsidRDefault="00E70F77" w:rsidP="0015504C">
            <w:pPr>
              <w:spacing w:line="360" w:lineRule="auto"/>
              <w:rPr>
                <w:rFonts w:ascii="Myriad Pro" w:hAnsi="Myriad Pro" w:cs="Arial"/>
              </w:rPr>
            </w:pPr>
            <w:r>
              <w:rPr>
                <w:rFonts w:ascii="Myriad Pro" w:hAnsi="Myriad Pro" w:cs="Arial"/>
                <w:b/>
              </w:rPr>
              <w:t>Opis znaczenia kryterium</w:t>
            </w:r>
          </w:p>
          <w:p w14:paraId="1AEFEBB3" w14:textId="33E6CEBB" w:rsidR="0015504C" w:rsidRPr="0015504C" w:rsidRDefault="004D07F0" w:rsidP="0015504C">
            <w:pPr>
              <w:spacing w:line="360" w:lineRule="auto"/>
              <w:rPr>
                <w:rFonts w:ascii="Myriad Pro" w:hAnsi="Myriad Pro" w:cs="Arial"/>
              </w:rPr>
            </w:pPr>
            <w:r>
              <w:rPr>
                <w:rFonts w:ascii="Myriad Pro" w:hAnsi="Myriad Pro" w:cs="Arial"/>
              </w:rPr>
              <w:t>S</w:t>
            </w:r>
            <w:r w:rsidR="0015504C" w:rsidRPr="0015504C">
              <w:rPr>
                <w:rFonts w:ascii="Myriad Pro" w:hAnsi="Myriad Pro" w:cs="Arial"/>
              </w:rPr>
              <w:t xml:space="preserve">pełnienie kryterium jest konieczne do przyznania dofinansowania. Projekty niespełniające kryterium są odrzucane. </w:t>
            </w:r>
            <w:r w:rsidR="00B61BB9" w:rsidRPr="006A4C4F">
              <w:rPr>
                <w:rFonts w:ascii="Myriad Pro" w:hAnsi="Myriad Pro" w:cs="Arial"/>
              </w:rPr>
              <w:t>Ocena spełniania kryterium polega na przypisaniu wartości logicznych „</w:t>
            </w:r>
            <w:r w:rsidR="00B61BB9">
              <w:rPr>
                <w:rFonts w:ascii="Myriad Pro" w:hAnsi="Myriad Pro" w:cs="Arial"/>
              </w:rPr>
              <w:t>TAK</w:t>
            </w:r>
            <w:r w:rsidR="00B61BB9" w:rsidRPr="006A4C4F">
              <w:rPr>
                <w:rFonts w:ascii="Myriad Pro" w:hAnsi="Myriad Pro" w:cs="Arial"/>
              </w:rPr>
              <w:t>”, „</w:t>
            </w:r>
            <w:r w:rsidR="00B61BB9">
              <w:rPr>
                <w:rFonts w:ascii="Myriad Pro" w:hAnsi="Myriad Pro" w:cs="Arial"/>
              </w:rPr>
              <w:t>NIE</w:t>
            </w:r>
            <w:r w:rsidR="00B61BB9" w:rsidRPr="006A4C4F">
              <w:rPr>
                <w:rFonts w:ascii="Myriad Pro" w:hAnsi="Myriad Pro" w:cs="Arial"/>
              </w:rPr>
              <w:t>”.</w:t>
            </w:r>
          </w:p>
          <w:p w14:paraId="339B1759" w14:textId="6BC26029" w:rsidR="0015504C" w:rsidRPr="00B51D14" w:rsidRDefault="0015504C" w:rsidP="0015504C">
            <w:pPr>
              <w:spacing w:line="360" w:lineRule="auto"/>
              <w:rPr>
                <w:rFonts w:ascii="Myriad Pro" w:hAnsi="Myriad Pro" w:cs="Arial"/>
              </w:rPr>
            </w:pPr>
          </w:p>
        </w:tc>
      </w:tr>
      <w:tr w:rsidR="0015504C" w:rsidRPr="00B51D14" w14:paraId="7D20BA72" w14:textId="77777777" w:rsidTr="009E0740">
        <w:tc>
          <w:tcPr>
            <w:tcW w:w="1438" w:type="dxa"/>
            <w:shd w:val="clear" w:color="auto" w:fill="FFFFFF" w:themeFill="background1"/>
          </w:tcPr>
          <w:p w14:paraId="7C809963" w14:textId="77777777" w:rsidR="00B61BB9" w:rsidRDefault="00B61BB9" w:rsidP="0015504C">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45E5A262" w14:textId="1D5BE56D" w:rsidR="0015504C" w:rsidRPr="00B61BB9" w:rsidRDefault="00846362" w:rsidP="0015504C">
            <w:pPr>
              <w:spacing w:line="360" w:lineRule="auto"/>
              <w:rPr>
                <w:rFonts w:ascii="Myriad Pro" w:hAnsi="Myriad Pro" w:cs="Arial"/>
              </w:rPr>
            </w:pPr>
            <w:r>
              <w:rPr>
                <w:rFonts w:ascii="Myriad Pro" w:hAnsi="Myriad Pro" w:cs="Arial"/>
              </w:rPr>
              <w:t>10</w:t>
            </w:r>
          </w:p>
        </w:tc>
        <w:tc>
          <w:tcPr>
            <w:tcW w:w="2243" w:type="dxa"/>
            <w:shd w:val="clear" w:color="auto" w:fill="FFFFFF" w:themeFill="background1"/>
          </w:tcPr>
          <w:p w14:paraId="250F9203" w14:textId="54443247" w:rsidR="000F5B6F" w:rsidRPr="000F5B6F" w:rsidRDefault="000F5B6F" w:rsidP="000F5B6F">
            <w:pPr>
              <w:spacing w:line="360" w:lineRule="auto"/>
              <w:rPr>
                <w:rFonts w:ascii="Myriad Pro" w:hAnsi="Myriad Pro" w:cs="Arial"/>
                <w:b/>
              </w:rPr>
            </w:pPr>
            <w:r w:rsidRPr="000F5B6F">
              <w:rPr>
                <w:rFonts w:ascii="Myriad Pro" w:hAnsi="Myriad Pro" w:cs="Arial"/>
                <w:b/>
              </w:rPr>
              <w:t>Nazwa kryterium</w:t>
            </w:r>
          </w:p>
          <w:p w14:paraId="159359B4" w14:textId="5749B14C" w:rsidR="0015504C" w:rsidRPr="00B51D14" w:rsidRDefault="00C71053" w:rsidP="0015504C">
            <w:pPr>
              <w:spacing w:line="360" w:lineRule="auto"/>
              <w:rPr>
                <w:rFonts w:ascii="Myriad Pro" w:hAnsi="Myriad Pro" w:cs="Arial"/>
              </w:rPr>
            </w:pPr>
            <w:r w:rsidRPr="00C71053">
              <w:rPr>
                <w:rFonts w:ascii="Myriad Pro" w:hAnsi="Myriad Pro" w:cs="Arial"/>
              </w:rPr>
              <w:t xml:space="preserve">Zgodność z wymogami pomocy  </w:t>
            </w:r>
            <w:r w:rsidRPr="00C71053">
              <w:rPr>
                <w:rFonts w:ascii="Myriad Pro" w:hAnsi="Myriad Pro" w:cs="Arial"/>
              </w:rPr>
              <w:lastRenderedPageBreak/>
              <w:t xml:space="preserve">publicznej/de </w:t>
            </w:r>
            <w:proofErr w:type="spellStart"/>
            <w:r w:rsidRPr="00C71053">
              <w:rPr>
                <w:rFonts w:ascii="Myriad Pro" w:hAnsi="Myriad Pro" w:cs="Arial"/>
              </w:rPr>
              <w:t>minimis</w:t>
            </w:r>
            <w:proofErr w:type="spellEnd"/>
          </w:p>
        </w:tc>
        <w:tc>
          <w:tcPr>
            <w:tcW w:w="6804" w:type="dxa"/>
            <w:shd w:val="clear" w:color="auto" w:fill="FFFFFF" w:themeFill="background1"/>
          </w:tcPr>
          <w:p w14:paraId="41CB112E" w14:textId="59A00037" w:rsidR="00427A6A" w:rsidRPr="00427A6A" w:rsidRDefault="00625DC9" w:rsidP="00427A6A">
            <w:pPr>
              <w:spacing w:line="360" w:lineRule="auto"/>
              <w:rPr>
                <w:rFonts w:ascii="Myriad Pro" w:hAnsi="Myriad Pro" w:cs="Arial"/>
                <w:bCs/>
              </w:rPr>
            </w:pPr>
            <w:r>
              <w:rPr>
                <w:rFonts w:ascii="Myriad Pro" w:hAnsi="Myriad Pro" w:cs="Arial"/>
                <w:b/>
              </w:rPr>
              <w:lastRenderedPageBreak/>
              <w:t>Definicja kryterium</w:t>
            </w:r>
            <w:r>
              <w:rPr>
                <w:rFonts w:ascii="Myriad Pro" w:hAnsi="Myriad Pro" w:cs="Arial"/>
              </w:rPr>
              <w:br/>
            </w:r>
            <w:r w:rsidR="00427A6A" w:rsidRPr="00427A6A">
              <w:rPr>
                <w:rFonts w:ascii="Myriad Pro" w:hAnsi="Myriad Pro" w:cs="Arial"/>
                <w:bCs/>
              </w:rPr>
              <w:t xml:space="preserve">W projekcie prawidłowo zidentyfikowano wystąpienie lub brak pomocy publicznej/de </w:t>
            </w:r>
            <w:proofErr w:type="spellStart"/>
            <w:r w:rsidR="00427A6A" w:rsidRPr="00427A6A">
              <w:rPr>
                <w:rFonts w:ascii="Myriad Pro" w:hAnsi="Myriad Pro" w:cs="Arial"/>
                <w:bCs/>
              </w:rPr>
              <w:t>minimis</w:t>
            </w:r>
            <w:proofErr w:type="spellEnd"/>
            <w:r w:rsidR="00427A6A" w:rsidRPr="00427A6A">
              <w:rPr>
                <w:rFonts w:ascii="Myriad Pro" w:hAnsi="Myriad Pro" w:cs="Arial"/>
                <w:bCs/>
              </w:rPr>
              <w:t>.</w:t>
            </w:r>
          </w:p>
          <w:p w14:paraId="265EE46F" w14:textId="77777777" w:rsidR="00427A6A" w:rsidRPr="00427A6A" w:rsidRDefault="00427A6A" w:rsidP="00427A6A">
            <w:pPr>
              <w:spacing w:line="360" w:lineRule="auto"/>
              <w:rPr>
                <w:rFonts w:ascii="Myriad Pro" w:hAnsi="Myriad Pro" w:cs="Arial"/>
                <w:bCs/>
              </w:rPr>
            </w:pPr>
          </w:p>
          <w:p w14:paraId="216E3E2F" w14:textId="77777777" w:rsidR="00427A6A" w:rsidRPr="00427A6A" w:rsidRDefault="00427A6A" w:rsidP="00427A6A">
            <w:pPr>
              <w:spacing w:line="360" w:lineRule="auto"/>
              <w:rPr>
                <w:rFonts w:ascii="Myriad Pro" w:hAnsi="Myriad Pro" w:cs="Arial"/>
                <w:bCs/>
              </w:rPr>
            </w:pPr>
            <w:r w:rsidRPr="00427A6A">
              <w:rPr>
                <w:rFonts w:ascii="Myriad Pro" w:hAnsi="Myriad Pro" w:cs="Arial"/>
                <w:bCs/>
              </w:rPr>
              <w:t xml:space="preserve">W przypadku projektów objętych pomocą publiczną/de </w:t>
            </w:r>
            <w:proofErr w:type="spellStart"/>
            <w:r w:rsidRPr="00427A6A">
              <w:rPr>
                <w:rFonts w:ascii="Myriad Pro" w:hAnsi="Myriad Pro" w:cs="Arial"/>
                <w:bCs/>
              </w:rPr>
              <w:t>minimis</w:t>
            </w:r>
            <w:proofErr w:type="spellEnd"/>
            <w:r w:rsidRPr="00427A6A">
              <w:rPr>
                <w:rFonts w:ascii="Myriad Pro" w:hAnsi="Myriad Pro" w:cs="Arial"/>
                <w:bCs/>
              </w:rPr>
              <w:t xml:space="preserve"> możliwe jest udzielenie pomocy publicznej/de </w:t>
            </w:r>
            <w:proofErr w:type="spellStart"/>
            <w:r w:rsidRPr="00427A6A">
              <w:rPr>
                <w:rFonts w:ascii="Myriad Pro" w:hAnsi="Myriad Pro" w:cs="Arial"/>
                <w:bCs/>
              </w:rPr>
              <w:t>minimis</w:t>
            </w:r>
            <w:proofErr w:type="spellEnd"/>
            <w:r w:rsidRPr="00427A6A">
              <w:rPr>
                <w:rFonts w:ascii="Myriad Pro" w:hAnsi="Myriad Pro" w:cs="Arial"/>
                <w:bCs/>
              </w:rPr>
              <w:t>, gdy:</w:t>
            </w:r>
          </w:p>
          <w:p w14:paraId="1D544BF8" w14:textId="657041E5" w:rsidR="00427A6A" w:rsidRPr="00243FA4" w:rsidRDefault="00427A6A" w:rsidP="00243FA4">
            <w:pPr>
              <w:pStyle w:val="Akapitzlist"/>
              <w:numPr>
                <w:ilvl w:val="0"/>
                <w:numId w:val="30"/>
              </w:numPr>
              <w:spacing w:after="0" w:line="360" w:lineRule="auto"/>
              <w:rPr>
                <w:rFonts w:ascii="Myriad Pro" w:hAnsi="Myriad Pro" w:cs="Arial"/>
                <w:bCs/>
              </w:rPr>
            </w:pPr>
            <w:r w:rsidRPr="00243FA4">
              <w:rPr>
                <w:rFonts w:ascii="Myriad Pro" w:hAnsi="Myriad Pro" w:cs="Arial"/>
                <w:bCs/>
              </w:rPr>
              <w:t>poprawnie wskazano podstawę prawną,</w:t>
            </w:r>
          </w:p>
          <w:p w14:paraId="45F33A17" w14:textId="6A3522E8" w:rsidR="00427A6A" w:rsidRPr="00243FA4" w:rsidRDefault="00427A6A" w:rsidP="00243FA4">
            <w:pPr>
              <w:pStyle w:val="Akapitzlist"/>
              <w:numPr>
                <w:ilvl w:val="0"/>
                <w:numId w:val="30"/>
              </w:numPr>
              <w:spacing w:after="0" w:line="360" w:lineRule="auto"/>
              <w:rPr>
                <w:rFonts w:ascii="Myriad Pro" w:hAnsi="Myriad Pro" w:cs="Arial"/>
                <w:bCs/>
              </w:rPr>
            </w:pPr>
            <w:r w:rsidRPr="00243FA4">
              <w:rPr>
                <w:rFonts w:ascii="Myriad Pro" w:hAnsi="Myriad Pro" w:cs="Arial"/>
                <w:bCs/>
              </w:rPr>
              <w:t>wnioskowana pomoc jest zgodna z Rozporządzeniem Ministra Funduszy i Polityki Regionalnej z dnia 7 sierpnia 2023 r. w sprawie udzielania pomocy inwestycyjnej na kulturę i zachowanie dziedzictwa kulturowego w ramach regionalnych programów na lata 2021-2027 (jeśli dotyczy),</w:t>
            </w:r>
          </w:p>
          <w:p w14:paraId="1F086BC2" w14:textId="4336372E" w:rsidR="00427A6A" w:rsidRPr="00243FA4" w:rsidRDefault="00427A6A" w:rsidP="00243FA4">
            <w:pPr>
              <w:pStyle w:val="Akapitzlist"/>
              <w:numPr>
                <w:ilvl w:val="0"/>
                <w:numId w:val="30"/>
              </w:numPr>
              <w:spacing w:after="0" w:line="360" w:lineRule="auto"/>
              <w:rPr>
                <w:rFonts w:ascii="Myriad Pro" w:hAnsi="Myriad Pro" w:cs="Arial"/>
                <w:bCs/>
              </w:rPr>
            </w:pPr>
            <w:r w:rsidRPr="00243FA4">
              <w:rPr>
                <w:rFonts w:ascii="Myriad Pro" w:hAnsi="Myriad Pro" w:cs="Arial"/>
                <w:bCs/>
              </w:rPr>
              <w:t xml:space="preserve">wnioskowana pomoc jest zgodna z Rozporządzeniem Ministra Funduszy i Polityki Regionalnej z dnia </w:t>
            </w:r>
            <w:r w:rsidR="00D61604">
              <w:rPr>
                <w:rFonts w:ascii="Myriad Pro" w:hAnsi="Myriad Pro" w:cs="Arial"/>
                <w:bCs/>
              </w:rPr>
              <w:t>1</w:t>
            </w:r>
            <w:bookmarkStart w:id="1" w:name="_GoBack"/>
            <w:bookmarkEnd w:id="1"/>
            <w:r w:rsidR="00D61604">
              <w:rPr>
                <w:rFonts w:ascii="Myriad Pro" w:hAnsi="Myriad Pro" w:cs="Arial"/>
                <w:bCs/>
              </w:rPr>
              <w:t>7 kwietnia 2024</w:t>
            </w:r>
            <w:r w:rsidRPr="00243FA4">
              <w:rPr>
                <w:rFonts w:ascii="Myriad Pro" w:hAnsi="Myriad Pro" w:cs="Arial"/>
                <w:bCs/>
              </w:rPr>
              <w:t xml:space="preserve"> r. w sprawie udzielania pomocy de </w:t>
            </w:r>
            <w:proofErr w:type="spellStart"/>
            <w:r w:rsidRPr="00243FA4">
              <w:rPr>
                <w:rFonts w:ascii="Myriad Pro" w:hAnsi="Myriad Pro" w:cs="Arial"/>
                <w:bCs/>
              </w:rPr>
              <w:t>minimis</w:t>
            </w:r>
            <w:proofErr w:type="spellEnd"/>
            <w:r w:rsidRPr="00243FA4">
              <w:rPr>
                <w:rFonts w:ascii="Myriad Pro" w:hAnsi="Myriad Pro" w:cs="Arial"/>
                <w:bCs/>
              </w:rPr>
              <w:t xml:space="preserve"> w ramach regionalnych programów na lata 2021-2027 (jeśli dotyczy).</w:t>
            </w:r>
          </w:p>
          <w:p w14:paraId="211ABE6E" w14:textId="77777777" w:rsidR="00427A6A" w:rsidRPr="00427A6A" w:rsidRDefault="00427A6A" w:rsidP="00427A6A">
            <w:pPr>
              <w:spacing w:line="360" w:lineRule="auto"/>
              <w:rPr>
                <w:rFonts w:ascii="Myriad Pro" w:hAnsi="Myriad Pro" w:cs="Arial"/>
                <w:bCs/>
              </w:rPr>
            </w:pPr>
          </w:p>
          <w:p w14:paraId="1A084A58" w14:textId="340A6E7C" w:rsidR="00427A6A" w:rsidRPr="00427A6A" w:rsidRDefault="00427A6A" w:rsidP="00427A6A">
            <w:pPr>
              <w:spacing w:line="360" w:lineRule="auto"/>
              <w:rPr>
                <w:rFonts w:ascii="Myriad Pro" w:hAnsi="Myriad Pro" w:cs="Arial"/>
                <w:bCs/>
              </w:rPr>
            </w:pPr>
            <w:r w:rsidRPr="00427A6A">
              <w:rPr>
                <w:rFonts w:ascii="Myriad Pro" w:hAnsi="Myriad Pro" w:cs="Arial"/>
                <w:bCs/>
              </w:rPr>
              <w:t xml:space="preserve">W przypadku kiedy </w:t>
            </w:r>
            <w:r w:rsidR="00157EDB">
              <w:rPr>
                <w:rFonts w:ascii="Myriad Pro" w:hAnsi="Myriad Pro" w:cs="Arial"/>
                <w:bCs/>
              </w:rPr>
              <w:t>w</w:t>
            </w:r>
            <w:r w:rsidRPr="00427A6A">
              <w:rPr>
                <w:rFonts w:ascii="Myriad Pro" w:hAnsi="Myriad Pro" w:cs="Arial"/>
                <w:bCs/>
              </w:rPr>
              <w:t xml:space="preserve">nioskodawca deklaruje, że w projekcie nie występuje pomoc publiczna, weryfikowane jest, czy wsparcie rzeczywiście nie nosi znamion pomocy publicznej (w oparciu </w:t>
            </w:r>
          </w:p>
          <w:p w14:paraId="4B18D747" w14:textId="77777777" w:rsidR="00427A6A" w:rsidRPr="00427A6A" w:rsidRDefault="00427A6A" w:rsidP="00427A6A">
            <w:pPr>
              <w:spacing w:line="360" w:lineRule="auto"/>
              <w:rPr>
                <w:rFonts w:ascii="Myriad Pro" w:hAnsi="Myriad Pro" w:cs="Arial"/>
                <w:bCs/>
              </w:rPr>
            </w:pPr>
            <w:r w:rsidRPr="00427A6A">
              <w:rPr>
                <w:rFonts w:ascii="Myriad Pro" w:hAnsi="Myriad Pro" w:cs="Arial"/>
                <w:bCs/>
              </w:rPr>
              <w:t>o przesłanki występowania pomocy publicznej zawarte w art. 107 TFUE).</w:t>
            </w:r>
          </w:p>
          <w:p w14:paraId="1307994F" w14:textId="77777777" w:rsidR="00427A6A" w:rsidRPr="00427A6A" w:rsidRDefault="00427A6A" w:rsidP="00427A6A">
            <w:pPr>
              <w:spacing w:line="360" w:lineRule="auto"/>
              <w:rPr>
                <w:rFonts w:ascii="Myriad Pro" w:hAnsi="Myriad Pro" w:cs="Arial"/>
                <w:bCs/>
              </w:rPr>
            </w:pPr>
          </w:p>
          <w:p w14:paraId="25912F5D" w14:textId="412392D7" w:rsidR="00427A6A" w:rsidRPr="00427A6A" w:rsidRDefault="00E70F77" w:rsidP="00427A6A">
            <w:pPr>
              <w:spacing w:line="360" w:lineRule="auto"/>
              <w:rPr>
                <w:rFonts w:ascii="Myriad Pro" w:hAnsi="Myriad Pro" w:cs="Arial"/>
                <w:bCs/>
              </w:rPr>
            </w:pPr>
            <w:r w:rsidRPr="00E70F77">
              <w:rPr>
                <w:rFonts w:ascii="Myriad Pro" w:hAnsi="Myriad Pro" w:cs="Arial"/>
                <w:b/>
                <w:bCs/>
              </w:rPr>
              <w:t>Zasady oceny</w:t>
            </w:r>
          </w:p>
          <w:p w14:paraId="4DD2B716" w14:textId="77777777" w:rsidR="00427A6A" w:rsidRPr="00427A6A" w:rsidRDefault="00427A6A" w:rsidP="00427A6A">
            <w:pPr>
              <w:spacing w:line="360" w:lineRule="auto"/>
              <w:rPr>
                <w:rFonts w:ascii="Myriad Pro" w:hAnsi="Myriad Pro" w:cs="Arial"/>
                <w:bCs/>
              </w:rPr>
            </w:pPr>
            <w:r w:rsidRPr="00427A6A">
              <w:rPr>
                <w:rFonts w:ascii="Myriad Pro" w:hAnsi="Myriad Pro" w:cs="Arial"/>
                <w:bCs/>
              </w:rPr>
              <w:t>Kryterium uznaje się za spełnione (otrzyma ocenę „TAK”):</w:t>
            </w:r>
          </w:p>
          <w:p w14:paraId="27C69897" w14:textId="47532C95" w:rsidR="00427A6A" w:rsidRPr="003D7559" w:rsidRDefault="00427A6A" w:rsidP="003D7559">
            <w:pPr>
              <w:pStyle w:val="Akapitzlist"/>
              <w:numPr>
                <w:ilvl w:val="0"/>
                <w:numId w:val="27"/>
              </w:numPr>
              <w:spacing w:after="0" w:line="360" w:lineRule="auto"/>
              <w:rPr>
                <w:rFonts w:ascii="Myriad Pro" w:hAnsi="Myriad Pro" w:cs="Arial"/>
                <w:bCs/>
              </w:rPr>
            </w:pPr>
            <w:r w:rsidRPr="003D7559">
              <w:rPr>
                <w:rFonts w:ascii="Myriad Pro" w:hAnsi="Myriad Pro" w:cs="Arial"/>
                <w:bCs/>
              </w:rPr>
              <w:t xml:space="preserve">w przypadku gdy wnioskodawca ubiega się o pomoc publiczną/de </w:t>
            </w:r>
            <w:proofErr w:type="spellStart"/>
            <w:r w:rsidRPr="003D7559">
              <w:rPr>
                <w:rFonts w:ascii="Myriad Pro" w:hAnsi="Myriad Pro" w:cs="Arial"/>
                <w:bCs/>
              </w:rPr>
              <w:t>minimis</w:t>
            </w:r>
            <w:proofErr w:type="spellEnd"/>
            <w:r w:rsidRPr="003D7559">
              <w:rPr>
                <w:rFonts w:ascii="Myriad Pro" w:hAnsi="Myriad Pro" w:cs="Arial"/>
                <w:bCs/>
              </w:rPr>
              <w:t xml:space="preserve"> - jeśli projekt jest zgodny z przepisami o pomocy publicznej/de </w:t>
            </w:r>
            <w:proofErr w:type="spellStart"/>
            <w:r w:rsidRPr="003D7559">
              <w:rPr>
                <w:rFonts w:ascii="Myriad Pro" w:hAnsi="Myriad Pro" w:cs="Arial"/>
                <w:bCs/>
              </w:rPr>
              <w:t>minimis</w:t>
            </w:r>
            <w:proofErr w:type="spellEnd"/>
            <w:r w:rsidRPr="003D7559">
              <w:rPr>
                <w:rFonts w:ascii="Myriad Pro" w:hAnsi="Myriad Pro" w:cs="Arial"/>
                <w:bCs/>
              </w:rPr>
              <w:t>, tj. wszystkie poniższe warunki są spełnione:</w:t>
            </w:r>
          </w:p>
          <w:p w14:paraId="08D8AB48" w14:textId="0B43424C" w:rsidR="00427A6A" w:rsidRPr="003D7559" w:rsidRDefault="00427A6A" w:rsidP="003D7559">
            <w:pPr>
              <w:pStyle w:val="Akapitzlist"/>
              <w:numPr>
                <w:ilvl w:val="0"/>
                <w:numId w:val="28"/>
              </w:numPr>
              <w:spacing w:after="0" w:line="360" w:lineRule="auto"/>
              <w:rPr>
                <w:rFonts w:ascii="Myriad Pro" w:hAnsi="Myriad Pro" w:cs="Arial"/>
                <w:bCs/>
              </w:rPr>
            </w:pPr>
            <w:r w:rsidRPr="003D7559">
              <w:rPr>
                <w:rFonts w:ascii="Myriad Pro" w:hAnsi="Myriad Pro" w:cs="Arial"/>
                <w:bCs/>
              </w:rPr>
              <w:t xml:space="preserve">wnioskodawca jest uprawniony do otrzymania pomocy na podstawie przepisów dotyczących pomocy publicznej/de </w:t>
            </w:r>
            <w:proofErr w:type="spellStart"/>
            <w:r w:rsidRPr="003D7559">
              <w:rPr>
                <w:rFonts w:ascii="Myriad Pro" w:hAnsi="Myriad Pro" w:cs="Arial"/>
                <w:bCs/>
              </w:rPr>
              <w:t>minimis</w:t>
            </w:r>
            <w:proofErr w:type="spellEnd"/>
            <w:r w:rsidRPr="003D7559">
              <w:rPr>
                <w:rFonts w:ascii="Myriad Pro" w:hAnsi="Myriad Pro" w:cs="Arial"/>
                <w:bCs/>
              </w:rPr>
              <w:t>,</w:t>
            </w:r>
          </w:p>
          <w:p w14:paraId="7B2F9523" w14:textId="24AA24D2" w:rsidR="00427A6A" w:rsidRPr="003D7559" w:rsidRDefault="00427A6A" w:rsidP="003D7559">
            <w:pPr>
              <w:pStyle w:val="Akapitzlist"/>
              <w:numPr>
                <w:ilvl w:val="0"/>
                <w:numId w:val="28"/>
              </w:numPr>
              <w:spacing w:after="0" w:line="360" w:lineRule="auto"/>
              <w:rPr>
                <w:rFonts w:ascii="Myriad Pro" w:hAnsi="Myriad Pro" w:cs="Arial"/>
                <w:bCs/>
              </w:rPr>
            </w:pPr>
            <w:r w:rsidRPr="003D7559">
              <w:rPr>
                <w:rFonts w:ascii="Myriad Pro" w:hAnsi="Myriad Pro" w:cs="Arial"/>
                <w:bCs/>
              </w:rPr>
              <w:t xml:space="preserve">projekt nie dotyczy sektorów wyłączonych z możliwości otrzymania wsparcia wskazanych w odpowiednim rozporządzeniu pomocowym, </w:t>
            </w:r>
          </w:p>
          <w:p w14:paraId="6B795174" w14:textId="62A49222" w:rsidR="00427A6A" w:rsidRPr="003D7559" w:rsidRDefault="00427A6A" w:rsidP="003D7559">
            <w:pPr>
              <w:pStyle w:val="Akapitzlist"/>
              <w:numPr>
                <w:ilvl w:val="0"/>
                <w:numId w:val="28"/>
              </w:numPr>
              <w:spacing w:after="0" w:line="360" w:lineRule="auto"/>
              <w:rPr>
                <w:rFonts w:ascii="Myriad Pro" w:hAnsi="Myriad Pro" w:cs="Arial"/>
                <w:bCs/>
              </w:rPr>
            </w:pPr>
            <w:r w:rsidRPr="003D7559">
              <w:rPr>
                <w:rFonts w:ascii="Myriad Pro" w:hAnsi="Myriad Pro" w:cs="Arial"/>
                <w:bCs/>
              </w:rPr>
              <w:t>w prawidłowy sposób dokonano obliczeń całkowitego wkładu publicznego, w tym kumulację pomocy,</w:t>
            </w:r>
          </w:p>
          <w:p w14:paraId="2836C528" w14:textId="31A2D008" w:rsidR="00427A6A" w:rsidRPr="003D7559" w:rsidRDefault="00427A6A" w:rsidP="003D7559">
            <w:pPr>
              <w:pStyle w:val="Akapitzlist"/>
              <w:numPr>
                <w:ilvl w:val="0"/>
                <w:numId w:val="28"/>
              </w:numPr>
              <w:spacing w:after="0" w:line="360" w:lineRule="auto"/>
              <w:rPr>
                <w:rFonts w:ascii="Myriad Pro" w:hAnsi="Myriad Pro" w:cs="Arial"/>
                <w:bCs/>
              </w:rPr>
            </w:pPr>
            <w:r w:rsidRPr="003D7559">
              <w:rPr>
                <w:rFonts w:ascii="Myriad Pro" w:hAnsi="Myriad Pro" w:cs="Arial"/>
                <w:bCs/>
              </w:rPr>
              <w:t>wnioskowana pomoc jest zgodna z limitami intensywności  wynikającymi z odpowiedniego rozporządzenia pomocow</w:t>
            </w:r>
            <w:r w:rsidR="00747E64">
              <w:rPr>
                <w:rFonts w:ascii="Myriad Pro" w:hAnsi="Myriad Pro" w:cs="Arial"/>
                <w:bCs/>
              </w:rPr>
              <w:t>ego</w:t>
            </w:r>
            <w:r w:rsidR="003D7559">
              <w:rPr>
                <w:rFonts w:ascii="Myriad Pro" w:hAnsi="Myriad Pro" w:cs="Arial"/>
                <w:bCs/>
              </w:rPr>
              <w:t>,</w:t>
            </w:r>
          </w:p>
          <w:p w14:paraId="5836464D" w14:textId="77777777" w:rsidR="00427A6A" w:rsidRPr="00427A6A" w:rsidRDefault="00427A6A" w:rsidP="00427A6A">
            <w:pPr>
              <w:spacing w:line="360" w:lineRule="auto"/>
              <w:rPr>
                <w:rFonts w:ascii="Myriad Pro" w:hAnsi="Myriad Pro" w:cs="Arial"/>
                <w:bCs/>
              </w:rPr>
            </w:pPr>
          </w:p>
          <w:p w14:paraId="3533EFB6" w14:textId="233DD6E1" w:rsidR="00427A6A" w:rsidRPr="003D7559" w:rsidRDefault="00427A6A" w:rsidP="003D7559">
            <w:pPr>
              <w:pStyle w:val="Akapitzlist"/>
              <w:numPr>
                <w:ilvl w:val="0"/>
                <w:numId w:val="27"/>
              </w:numPr>
              <w:spacing w:after="0" w:line="360" w:lineRule="auto"/>
              <w:rPr>
                <w:rFonts w:ascii="Myriad Pro" w:hAnsi="Myriad Pro" w:cs="Arial"/>
                <w:bCs/>
              </w:rPr>
            </w:pPr>
            <w:r w:rsidRPr="003D7559">
              <w:rPr>
                <w:rFonts w:ascii="Myriad Pro" w:hAnsi="Myriad Pro" w:cs="Arial"/>
                <w:bCs/>
              </w:rPr>
              <w:lastRenderedPageBreak/>
              <w:t xml:space="preserve">w przypadku gdy wnioskodawca nie ubiega się o pomoc publiczną/de </w:t>
            </w:r>
            <w:proofErr w:type="spellStart"/>
            <w:r w:rsidRPr="003D7559">
              <w:rPr>
                <w:rFonts w:ascii="Myriad Pro" w:hAnsi="Myriad Pro" w:cs="Arial"/>
                <w:bCs/>
              </w:rPr>
              <w:t>minimis</w:t>
            </w:r>
            <w:proofErr w:type="spellEnd"/>
            <w:r w:rsidRPr="003D7559">
              <w:rPr>
                <w:rFonts w:ascii="Myriad Pro" w:hAnsi="Myriad Pro" w:cs="Arial"/>
                <w:bCs/>
              </w:rPr>
              <w:t xml:space="preserve"> – jeśli prawidłowo uzasadnił brak wystąpienia pomocy publicznej lub wykazał, że prowadzona działalność będzie działalnością pomocniczą* i określił wskaźnik monitorowania oraz całkowitą roczną wydajność.</w:t>
            </w:r>
          </w:p>
          <w:p w14:paraId="247FD6A3" w14:textId="77777777" w:rsidR="00427A6A" w:rsidRPr="00427A6A" w:rsidRDefault="00427A6A" w:rsidP="00427A6A">
            <w:pPr>
              <w:spacing w:line="360" w:lineRule="auto"/>
              <w:rPr>
                <w:rFonts w:ascii="Myriad Pro" w:hAnsi="Myriad Pro" w:cs="Arial"/>
                <w:bCs/>
              </w:rPr>
            </w:pPr>
          </w:p>
          <w:p w14:paraId="5759E38F" w14:textId="77777777" w:rsidR="00427A6A" w:rsidRPr="00427A6A" w:rsidRDefault="00427A6A" w:rsidP="00427A6A">
            <w:pPr>
              <w:spacing w:line="360" w:lineRule="auto"/>
              <w:rPr>
                <w:rFonts w:ascii="Myriad Pro" w:hAnsi="Myriad Pro" w:cs="Arial"/>
                <w:bCs/>
              </w:rPr>
            </w:pPr>
            <w:r w:rsidRPr="00427A6A">
              <w:rPr>
                <w:rFonts w:ascii="Myriad Pro" w:hAnsi="Myriad Pro" w:cs="Arial"/>
                <w:bCs/>
              </w:rPr>
              <w:t>Kryterium uznaje się za niespełnione (otrzyma ocenę „NIE”), jeżeli przynajmniej jeden z ww. warunków (o ile dotyczy) nie jest spełniony.</w:t>
            </w:r>
          </w:p>
          <w:p w14:paraId="2E7BD591" w14:textId="77777777" w:rsidR="00427A6A" w:rsidRPr="00427A6A" w:rsidRDefault="00427A6A" w:rsidP="00427A6A">
            <w:pPr>
              <w:spacing w:line="360" w:lineRule="auto"/>
              <w:rPr>
                <w:rFonts w:ascii="Myriad Pro" w:hAnsi="Myriad Pro" w:cs="Arial"/>
                <w:bCs/>
              </w:rPr>
            </w:pPr>
          </w:p>
          <w:p w14:paraId="50E50889" w14:textId="2CC2D4FF" w:rsidR="001F78B0" w:rsidRPr="00243FA4" w:rsidRDefault="00427A6A" w:rsidP="00625DC9">
            <w:pPr>
              <w:spacing w:line="360" w:lineRule="auto"/>
              <w:rPr>
                <w:rFonts w:ascii="Myriad Pro" w:hAnsi="Myriad Pro" w:cs="Arial"/>
                <w:bCs/>
              </w:rPr>
            </w:pPr>
            <w:r w:rsidRPr="00427A6A">
              <w:rPr>
                <w:rFonts w:ascii="Myriad Pro" w:hAnsi="Myriad Pro" w:cs="Arial"/>
                <w:bCs/>
              </w:rPr>
              <w:t xml:space="preserve">*Działalność pomocnicza to działalność gospodarcza, która jest ściśle powiązana z eksploatacją infrastruktury oraz podstawową działalnością o charakterze niegospodarczym. W przypadku uzyskania przez beneficjenta dofinansowania na zbudowanie/stworzenie infrastruktury, która będzie wykorzystywana niemal wyłącznie do prowadzenia działalności niegospodarczej oraz działalności pomocniczej – udzielone wsparcie podlega wyłączeniu spod reżimu pomocy publicznej. Działalność pomocnicza musi mieć ograniczony charakter w odniesieniu do wydajności infrastruktury, tj. (zgodnie ze stanowiskiem </w:t>
            </w:r>
            <w:r w:rsidRPr="00427A6A">
              <w:rPr>
                <w:rFonts w:ascii="Myriad Pro" w:hAnsi="Myriad Pro" w:cs="Arial"/>
                <w:bCs/>
              </w:rPr>
              <w:lastRenderedPageBreak/>
              <w:t>Komisji Europejskiej) nie może przekraczać w stosunku rocznym 20% całkowitej rocznej wydajności infrastruktury</w:t>
            </w:r>
            <w:r>
              <w:rPr>
                <w:rFonts w:ascii="Myriad Pro" w:hAnsi="Myriad Pro" w:cs="Arial"/>
                <w:bCs/>
              </w:rPr>
              <w:t>.</w:t>
            </w:r>
          </w:p>
        </w:tc>
        <w:tc>
          <w:tcPr>
            <w:tcW w:w="3685" w:type="dxa"/>
            <w:shd w:val="clear" w:color="auto" w:fill="FFFFFF" w:themeFill="background1"/>
          </w:tcPr>
          <w:p w14:paraId="28B2E7FA" w14:textId="6FCD9808" w:rsidR="004D07F0" w:rsidRDefault="00E70F77" w:rsidP="000F5B6F">
            <w:pPr>
              <w:spacing w:line="360" w:lineRule="auto"/>
              <w:rPr>
                <w:rFonts w:ascii="Myriad Pro" w:hAnsi="Myriad Pro" w:cs="Arial"/>
              </w:rPr>
            </w:pPr>
            <w:r>
              <w:rPr>
                <w:rFonts w:ascii="Myriad Pro" w:hAnsi="Myriad Pro" w:cs="Arial"/>
                <w:b/>
              </w:rPr>
              <w:lastRenderedPageBreak/>
              <w:t>Opis znaczenia kryterium</w:t>
            </w:r>
          </w:p>
          <w:p w14:paraId="5E4186F6" w14:textId="54377D45" w:rsidR="000F5B6F" w:rsidRPr="000F5B6F" w:rsidRDefault="000F5B6F" w:rsidP="000F5B6F">
            <w:pPr>
              <w:spacing w:line="360" w:lineRule="auto"/>
              <w:rPr>
                <w:rFonts w:ascii="Myriad Pro" w:hAnsi="Myriad Pro" w:cs="Arial"/>
              </w:rPr>
            </w:pPr>
            <w:r w:rsidRPr="000F5B6F">
              <w:rPr>
                <w:rFonts w:ascii="Myriad Pro" w:hAnsi="Myriad Pro" w:cs="Arial"/>
              </w:rPr>
              <w:t xml:space="preserve">Spełnienie kryterium jest konieczne do przyznania dofinansowania. </w:t>
            </w:r>
            <w:r w:rsidRPr="000F5B6F">
              <w:rPr>
                <w:rFonts w:ascii="Myriad Pro" w:hAnsi="Myriad Pro" w:cs="Arial"/>
              </w:rPr>
              <w:lastRenderedPageBreak/>
              <w:t xml:space="preserve">Projekty niespełniające kryterium są odrzucane. </w:t>
            </w:r>
            <w:r w:rsidR="00B61BB9" w:rsidRPr="006A4C4F">
              <w:rPr>
                <w:rFonts w:ascii="Myriad Pro" w:hAnsi="Myriad Pro" w:cs="Arial"/>
              </w:rPr>
              <w:t>Ocena spełniania kryterium polega na przypisaniu wartości logicznych „</w:t>
            </w:r>
            <w:r w:rsidR="00B61BB9">
              <w:rPr>
                <w:rFonts w:ascii="Myriad Pro" w:hAnsi="Myriad Pro" w:cs="Arial"/>
              </w:rPr>
              <w:t>TAK</w:t>
            </w:r>
            <w:r w:rsidR="00B61BB9" w:rsidRPr="006A4C4F">
              <w:rPr>
                <w:rFonts w:ascii="Myriad Pro" w:hAnsi="Myriad Pro" w:cs="Arial"/>
              </w:rPr>
              <w:t>”, „</w:t>
            </w:r>
            <w:r w:rsidR="00B61BB9">
              <w:rPr>
                <w:rFonts w:ascii="Myriad Pro" w:hAnsi="Myriad Pro" w:cs="Arial"/>
              </w:rPr>
              <w:t>NIE</w:t>
            </w:r>
            <w:r w:rsidR="00B61BB9" w:rsidRPr="006A4C4F">
              <w:rPr>
                <w:rFonts w:ascii="Myriad Pro" w:hAnsi="Myriad Pro" w:cs="Arial"/>
              </w:rPr>
              <w:t>”.</w:t>
            </w:r>
          </w:p>
          <w:p w14:paraId="7D8547CF" w14:textId="64C8B1E6" w:rsidR="0015504C" w:rsidRPr="00B51D14" w:rsidRDefault="0015504C" w:rsidP="0015504C">
            <w:pPr>
              <w:spacing w:line="360" w:lineRule="auto"/>
              <w:rPr>
                <w:rFonts w:ascii="Myriad Pro" w:hAnsi="Myriad Pro" w:cs="Arial"/>
              </w:rPr>
            </w:pPr>
          </w:p>
        </w:tc>
      </w:tr>
      <w:tr w:rsidR="000F5B6F" w:rsidRPr="00B51D14" w14:paraId="50F79BB2" w14:textId="77777777" w:rsidTr="009E0740">
        <w:tc>
          <w:tcPr>
            <w:tcW w:w="1438" w:type="dxa"/>
            <w:shd w:val="clear" w:color="auto" w:fill="FFFFFF" w:themeFill="background1"/>
          </w:tcPr>
          <w:p w14:paraId="7DB195FB" w14:textId="697D355A" w:rsidR="000F5B6F" w:rsidRDefault="00B61BB9" w:rsidP="000F5B6F">
            <w:pPr>
              <w:spacing w:line="360" w:lineRule="auto"/>
              <w:rPr>
                <w:rFonts w:ascii="Myriad Pro" w:hAnsi="Myriad Pro" w:cs="Arial"/>
              </w:rPr>
            </w:pPr>
            <w:r w:rsidRPr="00C26004">
              <w:rPr>
                <w:rFonts w:ascii="Myriad Pro" w:hAnsi="Myriad Pro" w:cs="Arial"/>
                <w:b/>
              </w:rPr>
              <w:lastRenderedPageBreak/>
              <w:t>Numer kryterium</w:t>
            </w:r>
            <w:r>
              <w:rPr>
                <w:rFonts w:ascii="Myriad Pro" w:hAnsi="Myriad Pro" w:cs="Arial"/>
                <w:b/>
              </w:rPr>
              <w:t xml:space="preserve"> </w:t>
            </w:r>
            <w:r w:rsidR="00DC763D" w:rsidRPr="00B61BB9">
              <w:rPr>
                <w:rFonts w:ascii="Myriad Pro" w:hAnsi="Myriad Pro" w:cs="Arial"/>
              </w:rPr>
              <w:t>1</w:t>
            </w:r>
            <w:r w:rsidR="00846362">
              <w:rPr>
                <w:rFonts w:ascii="Myriad Pro" w:hAnsi="Myriad Pro" w:cs="Arial"/>
              </w:rPr>
              <w:t>1</w:t>
            </w:r>
          </w:p>
        </w:tc>
        <w:tc>
          <w:tcPr>
            <w:tcW w:w="2243" w:type="dxa"/>
            <w:shd w:val="clear" w:color="auto" w:fill="FFFFFF" w:themeFill="background1"/>
          </w:tcPr>
          <w:p w14:paraId="31101DC8" w14:textId="514AD4EA" w:rsidR="000F5B6F" w:rsidRPr="000F5B6F" w:rsidRDefault="000F5B6F" w:rsidP="000F5B6F">
            <w:pPr>
              <w:spacing w:line="360" w:lineRule="auto"/>
              <w:rPr>
                <w:rFonts w:ascii="Myriad Pro" w:hAnsi="Myriad Pro" w:cs="Arial"/>
              </w:rPr>
            </w:pPr>
            <w:r w:rsidRPr="000F5B6F">
              <w:rPr>
                <w:rFonts w:ascii="Myriad Pro" w:hAnsi="Myriad Pro" w:cs="Arial"/>
                <w:b/>
              </w:rPr>
              <w:t>Nazwa kryterium</w:t>
            </w:r>
          </w:p>
          <w:p w14:paraId="20D3CC7A" w14:textId="018E7BED" w:rsidR="000F5B6F" w:rsidRPr="00B51D14" w:rsidRDefault="000F5B6F" w:rsidP="000F5B6F">
            <w:pPr>
              <w:spacing w:line="360" w:lineRule="auto"/>
              <w:rPr>
                <w:rFonts w:ascii="Myriad Pro" w:hAnsi="Myriad Pro" w:cs="Arial"/>
              </w:rPr>
            </w:pPr>
            <w:r w:rsidRPr="000F5B6F">
              <w:rPr>
                <w:rFonts w:ascii="Myriad Pro" w:hAnsi="Myriad Pro" w:cs="Arial"/>
              </w:rPr>
              <w:t>Oddziaływanie na środowisko</w:t>
            </w:r>
          </w:p>
        </w:tc>
        <w:tc>
          <w:tcPr>
            <w:tcW w:w="6804" w:type="dxa"/>
            <w:shd w:val="clear" w:color="auto" w:fill="FFFFFF" w:themeFill="background1"/>
          </w:tcPr>
          <w:p w14:paraId="37A1E973" w14:textId="2593BEEB" w:rsidR="00C71053" w:rsidRPr="00C71053" w:rsidRDefault="000F5B6F" w:rsidP="000F5B6F">
            <w:pPr>
              <w:spacing w:line="360" w:lineRule="auto"/>
              <w:rPr>
                <w:rFonts w:ascii="Myriad Pro" w:hAnsi="Myriad Pro" w:cs="Arial"/>
                <w:b/>
              </w:rPr>
            </w:pPr>
            <w:r w:rsidRPr="00C71053">
              <w:rPr>
                <w:rFonts w:ascii="Myriad Pro" w:hAnsi="Myriad Pro" w:cs="Arial"/>
                <w:b/>
              </w:rPr>
              <w:t>Definicja kryterium</w:t>
            </w:r>
          </w:p>
          <w:p w14:paraId="47120F24" w14:textId="60BFE016" w:rsidR="000F5B6F" w:rsidRPr="000F5B6F" w:rsidRDefault="00625DC9" w:rsidP="000F5B6F">
            <w:pPr>
              <w:spacing w:line="360" w:lineRule="auto"/>
              <w:rPr>
                <w:rFonts w:ascii="Myriad Pro" w:hAnsi="Myriad Pro" w:cs="Arial"/>
              </w:rPr>
            </w:pPr>
            <w:r>
              <w:rPr>
                <w:rFonts w:ascii="Myriad Pro" w:hAnsi="Myriad Pro" w:cs="Arial"/>
              </w:rPr>
              <w:t xml:space="preserve">Przyjęty wariant realizacji projektu został przygotowany </w:t>
            </w:r>
            <w:r w:rsidR="001F78B0">
              <w:rPr>
                <w:rFonts w:ascii="Myriad Pro" w:hAnsi="Myriad Pro" w:cs="Arial"/>
              </w:rPr>
              <w:t xml:space="preserve">lub jest przygotowywany </w:t>
            </w:r>
            <w:r>
              <w:rPr>
                <w:rFonts w:ascii="Myriad Pro" w:hAnsi="Myriad Pro" w:cs="Arial"/>
              </w:rPr>
              <w:t>z uwzględnieniem wpływu inwestycji na środowisko, a tym samym zgodnie z</w:t>
            </w:r>
            <w:r w:rsidR="000F5B6F" w:rsidRPr="000F5B6F">
              <w:rPr>
                <w:rFonts w:ascii="Myriad Pro" w:hAnsi="Myriad Pro" w:cs="Arial"/>
              </w:rPr>
              <w:t xml:space="preserve">: </w:t>
            </w:r>
          </w:p>
          <w:p w14:paraId="4515C5F8" w14:textId="77777777" w:rsidR="000F5B6F" w:rsidRDefault="000F5B6F" w:rsidP="000F5B6F">
            <w:pPr>
              <w:pStyle w:val="Akapitzlist"/>
              <w:numPr>
                <w:ilvl w:val="0"/>
                <w:numId w:val="11"/>
              </w:numPr>
              <w:spacing w:after="0" w:line="360" w:lineRule="auto"/>
              <w:rPr>
                <w:rFonts w:ascii="Myriad Pro" w:hAnsi="Myriad Pro" w:cs="Arial"/>
              </w:rPr>
            </w:pPr>
            <w:r w:rsidRPr="000F5B6F">
              <w:rPr>
                <w:rFonts w:ascii="Myriad Pro" w:hAnsi="Myriad Pro" w:cs="Arial"/>
              </w:rPr>
              <w:t>ustawą z dnia 3 października 2008 r. o udostępnianiu informacji o środowisku i jego ochronie, udziale społeczeństwa w ochronie środowiska oraz o ocenach oddziaływania na środowisko,</w:t>
            </w:r>
          </w:p>
          <w:p w14:paraId="3D329E4C" w14:textId="733C1F85" w:rsidR="000F5B6F" w:rsidRPr="00625DC9" w:rsidRDefault="000F5B6F" w:rsidP="00625DC9">
            <w:pPr>
              <w:pStyle w:val="Akapitzlist"/>
              <w:numPr>
                <w:ilvl w:val="0"/>
                <w:numId w:val="11"/>
              </w:numPr>
              <w:spacing w:after="0" w:line="360" w:lineRule="auto"/>
              <w:rPr>
                <w:rFonts w:ascii="Myriad Pro" w:hAnsi="Myriad Pro" w:cs="Arial"/>
              </w:rPr>
            </w:pPr>
            <w:r w:rsidRPr="000F5B6F">
              <w:rPr>
                <w:rFonts w:ascii="Myriad Pro" w:hAnsi="Myriad Pro" w:cs="Arial"/>
              </w:rPr>
              <w:t>Dyrektywą Parlamentu Europejskiego i Rady 2011/92/UE z dnia 13 grudnia 2011 r. w sprawie oceny skutków wywieranych przez niektóre przedsięwzięcia publiczne i prywatne na środowisko</w:t>
            </w:r>
            <w:r w:rsidRPr="00625DC9">
              <w:rPr>
                <w:rFonts w:ascii="Myriad Pro" w:hAnsi="Myriad Pro" w:cs="Arial"/>
              </w:rPr>
              <w:t>.</w:t>
            </w:r>
          </w:p>
          <w:p w14:paraId="7C05763A" w14:textId="77777777" w:rsidR="00C71053" w:rsidRDefault="00C71053" w:rsidP="000F5B6F">
            <w:pPr>
              <w:spacing w:line="360" w:lineRule="auto"/>
              <w:rPr>
                <w:rFonts w:ascii="Myriad Pro" w:hAnsi="Myriad Pro" w:cs="Arial"/>
              </w:rPr>
            </w:pPr>
          </w:p>
          <w:p w14:paraId="0C7D8294" w14:textId="3ED6E675" w:rsidR="006D4DE5" w:rsidRDefault="00E70F77" w:rsidP="000F5B6F">
            <w:pPr>
              <w:spacing w:line="360" w:lineRule="auto"/>
              <w:rPr>
                <w:rFonts w:ascii="Myriad Pro" w:hAnsi="Myriad Pro" w:cs="Arial"/>
              </w:rPr>
            </w:pPr>
            <w:r w:rsidRPr="00E70F77">
              <w:rPr>
                <w:rFonts w:ascii="Myriad Pro" w:hAnsi="Myriad Pro" w:cs="Arial"/>
                <w:b/>
              </w:rPr>
              <w:t>Zasady oceny</w:t>
            </w:r>
          </w:p>
          <w:p w14:paraId="59EFA76B" w14:textId="460720B6" w:rsidR="000F5B6F" w:rsidRPr="000F5B6F" w:rsidRDefault="00625DC9" w:rsidP="000F5B6F">
            <w:pPr>
              <w:spacing w:line="360" w:lineRule="auto"/>
              <w:rPr>
                <w:rFonts w:ascii="Myriad Pro" w:hAnsi="Myriad Pro" w:cs="Arial"/>
              </w:rPr>
            </w:pPr>
            <w:r>
              <w:rPr>
                <w:rFonts w:ascii="Myriad Pro" w:hAnsi="Myriad Pro" w:cs="Arial"/>
              </w:rPr>
              <w:t xml:space="preserve">Kryterium uznaje się za spełnione (otrzyma ocenę „TAK”), jeśli wnioskodawca potwierdza, że projekt został przygotowany lub jest przygotowywany zgodnie z właściwymi wymogami prawa w zakresie wpływu projektu na środowisko oraz należycie wzięto pod uwagę </w:t>
            </w:r>
            <w:r>
              <w:rPr>
                <w:rFonts w:ascii="Myriad Pro" w:hAnsi="Myriad Pro" w:cs="Arial"/>
              </w:rPr>
              <w:lastRenderedPageBreak/>
              <w:t>ocenę rozwiązań alternatywnych na podstawie wymogów Dyrektywy</w:t>
            </w:r>
            <w:r>
              <w:rPr>
                <w:rFonts w:ascii="Myriad Pro" w:hAnsi="Myriad Pro" w:cs="Arial"/>
                <w:iCs/>
              </w:rPr>
              <w:t xml:space="preserve"> Parlamentu Europejskiego i Rady 2011/92/UE</w:t>
            </w:r>
            <w:r w:rsidR="000F5B6F" w:rsidRPr="000F5B6F">
              <w:rPr>
                <w:rFonts w:ascii="Myriad Pro" w:hAnsi="Myriad Pro" w:cs="Arial"/>
              </w:rPr>
              <w:t xml:space="preserve">. </w:t>
            </w:r>
          </w:p>
          <w:p w14:paraId="59F69D98" w14:textId="77777777" w:rsidR="000F5B6F" w:rsidRPr="000F5B6F" w:rsidRDefault="000F5B6F" w:rsidP="000F5B6F">
            <w:pPr>
              <w:spacing w:line="360" w:lineRule="auto"/>
              <w:rPr>
                <w:rFonts w:ascii="Myriad Pro" w:hAnsi="Myriad Pro" w:cs="Arial"/>
              </w:rPr>
            </w:pPr>
          </w:p>
          <w:p w14:paraId="6508B55F" w14:textId="344346CC" w:rsidR="000F5B6F" w:rsidRPr="000F5B6F" w:rsidRDefault="0080262C" w:rsidP="000F5B6F">
            <w:pPr>
              <w:spacing w:line="360" w:lineRule="auto"/>
              <w:rPr>
                <w:rFonts w:ascii="Myriad Pro" w:hAnsi="Myriad Pro" w:cs="Arial"/>
              </w:rPr>
            </w:pPr>
            <w:r w:rsidRPr="000F5B6F">
              <w:rPr>
                <w:rFonts w:ascii="Myriad Pro" w:hAnsi="Myriad Pro" w:cs="Arial"/>
              </w:rPr>
              <w:t xml:space="preserve">Kryterium uznaje się za niespełnione (otrzyma ocenę „NIE”), </w:t>
            </w:r>
            <w:r w:rsidR="00C0438C" w:rsidRPr="0015504C">
              <w:rPr>
                <w:rFonts w:ascii="Myriad Pro" w:hAnsi="Myriad Pro" w:cs="Arial"/>
              </w:rPr>
              <w:t>jeżeli powyższy warunek nie jest spełniony</w:t>
            </w:r>
            <w:r w:rsidR="000F5B6F" w:rsidRPr="000F5B6F">
              <w:rPr>
                <w:rFonts w:ascii="Myriad Pro" w:hAnsi="Myriad Pro" w:cs="Arial"/>
              </w:rPr>
              <w:t>.</w:t>
            </w:r>
          </w:p>
          <w:p w14:paraId="1A22DF98" w14:textId="77777777" w:rsidR="000F5B6F" w:rsidRPr="000F5B6F" w:rsidRDefault="000F5B6F" w:rsidP="000F5B6F">
            <w:pPr>
              <w:spacing w:line="360" w:lineRule="auto"/>
              <w:rPr>
                <w:rFonts w:ascii="Myriad Pro" w:hAnsi="Myriad Pro" w:cs="Arial"/>
              </w:rPr>
            </w:pPr>
          </w:p>
          <w:p w14:paraId="78581565" w14:textId="30A30F06" w:rsidR="000F5B6F" w:rsidRPr="00B51D14" w:rsidRDefault="000F5B6F" w:rsidP="000F5B6F">
            <w:pPr>
              <w:spacing w:line="360" w:lineRule="auto"/>
              <w:rPr>
                <w:rFonts w:ascii="Myriad Pro" w:hAnsi="Myriad Pro" w:cs="Arial"/>
              </w:rPr>
            </w:pPr>
            <w:r w:rsidRPr="000F5B6F">
              <w:rPr>
                <w:rFonts w:ascii="Myriad Pro" w:hAnsi="Myriad Pro" w:cs="Arial"/>
              </w:rPr>
              <w:t>Kryterium uznaje się za spełnione (otrzyma ocenę „NIE DOTYCZY”), jeśli zakres projektu nie wymaga przeprowadzenia postępowania OOŚ.</w:t>
            </w:r>
          </w:p>
        </w:tc>
        <w:tc>
          <w:tcPr>
            <w:tcW w:w="3685" w:type="dxa"/>
            <w:shd w:val="clear" w:color="auto" w:fill="FFFFFF" w:themeFill="background1"/>
          </w:tcPr>
          <w:p w14:paraId="5D08C18C" w14:textId="7BDCAFE9" w:rsidR="004D07F0" w:rsidRDefault="00E70F77" w:rsidP="000F5B6F">
            <w:pPr>
              <w:spacing w:line="360" w:lineRule="auto"/>
              <w:rPr>
                <w:rFonts w:ascii="Myriad Pro" w:hAnsi="Myriad Pro" w:cs="Arial"/>
              </w:rPr>
            </w:pPr>
            <w:r>
              <w:rPr>
                <w:rFonts w:ascii="Myriad Pro" w:hAnsi="Myriad Pro" w:cs="Arial"/>
                <w:b/>
              </w:rPr>
              <w:lastRenderedPageBreak/>
              <w:t>Opis znaczenia kryterium</w:t>
            </w:r>
          </w:p>
          <w:p w14:paraId="6639C2EB" w14:textId="15C3163C" w:rsidR="000F5B6F" w:rsidRPr="00B51D14" w:rsidRDefault="004D07F0" w:rsidP="000F5B6F">
            <w:pPr>
              <w:spacing w:line="360" w:lineRule="auto"/>
              <w:rPr>
                <w:rFonts w:ascii="Myriad Pro" w:hAnsi="Myriad Pro" w:cs="Arial"/>
              </w:rPr>
            </w:pPr>
            <w:r>
              <w:rPr>
                <w:rFonts w:ascii="Myriad Pro" w:hAnsi="Myriad Pro" w:cs="Arial"/>
              </w:rPr>
              <w:t>S</w:t>
            </w:r>
            <w:r w:rsidR="000F5B6F" w:rsidRPr="000F5B6F">
              <w:rPr>
                <w:rFonts w:ascii="Myriad Pro" w:hAnsi="Myriad Pro" w:cs="Arial"/>
              </w:rPr>
              <w:t xml:space="preserve">pełnienie kryterium jest konieczne do przyznania dofinansowania. Projekty niespełniające kryterium są odrzucane. </w:t>
            </w:r>
            <w:r w:rsidR="00B61BB9" w:rsidRPr="006A4C4F">
              <w:rPr>
                <w:rFonts w:ascii="Myriad Pro" w:hAnsi="Myriad Pro" w:cs="Arial"/>
              </w:rPr>
              <w:t>Ocena spełniania kryterium polega na przypisaniu wartości logicznych „</w:t>
            </w:r>
            <w:r w:rsidR="00B61BB9">
              <w:rPr>
                <w:rFonts w:ascii="Myriad Pro" w:hAnsi="Myriad Pro" w:cs="Arial"/>
              </w:rPr>
              <w:t>TAK</w:t>
            </w:r>
            <w:r w:rsidR="00B61BB9" w:rsidRPr="006A4C4F">
              <w:rPr>
                <w:rFonts w:ascii="Myriad Pro" w:hAnsi="Myriad Pro" w:cs="Arial"/>
              </w:rPr>
              <w:t>”, „</w:t>
            </w:r>
            <w:r w:rsidR="00B61BB9">
              <w:rPr>
                <w:rFonts w:ascii="Myriad Pro" w:hAnsi="Myriad Pro" w:cs="Arial"/>
              </w:rPr>
              <w:t>NIE</w:t>
            </w:r>
            <w:r w:rsidR="00B61BB9" w:rsidRPr="006A4C4F">
              <w:rPr>
                <w:rFonts w:ascii="Myriad Pro" w:hAnsi="Myriad Pro" w:cs="Arial"/>
              </w:rPr>
              <w:t>”</w:t>
            </w:r>
            <w:r w:rsidR="00B61BB9">
              <w:rPr>
                <w:rFonts w:ascii="Myriad Pro" w:hAnsi="Myriad Pro" w:cs="Arial"/>
              </w:rPr>
              <w:t>, „NIE DOTYCZY”</w:t>
            </w:r>
            <w:r w:rsidR="00B61BB9" w:rsidRPr="000F5B6F">
              <w:rPr>
                <w:rFonts w:ascii="Myriad Pro" w:hAnsi="Myriad Pro" w:cs="Arial"/>
              </w:rPr>
              <w:t>.</w:t>
            </w:r>
          </w:p>
        </w:tc>
      </w:tr>
      <w:tr w:rsidR="000F5B6F" w:rsidRPr="00B51D14" w14:paraId="4D9746B0" w14:textId="77777777" w:rsidTr="009E0740">
        <w:tc>
          <w:tcPr>
            <w:tcW w:w="1438" w:type="dxa"/>
            <w:shd w:val="clear" w:color="auto" w:fill="FFFFFF" w:themeFill="background1"/>
          </w:tcPr>
          <w:p w14:paraId="2B8C8088" w14:textId="0374A4BA" w:rsidR="000F5B6F" w:rsidRDefault="00B61BB9" w:rsidP="000F5B6F">
            <w:pPr>
              <w:spacing w:line="360" w:lineRule="auto"/>
              <w:rPr>
                <w:rFonts w:ascii="Myriad Pro" w:hAnsi="Myriad Pro" w:cs="Arial"/>
              </w:rPr>
            </w:pPr>
            <w:r w:rsidRPr="00C26004">
              <w:rPr>
                <w:rFonts w:ascii="Myriad Pro" w:hAnsi="Myriad Pro" w:cs="Arial"/>
                <w:b/>
              </w:rPr>
              <w:t>Numer kryterium</w:t>
            </w:r>
            <w:r>
              <w:rPr>
                <w:rFonts w:ascii="Myriad Pro" w:hAnsi="Myriad Pro" w:cs="Arial"/>
                <w:b/>
              </w:rPr>
              <w:t xml:space="preserve"> </w:t>
            </w:r>
            <w:r w:rsidR="00DC763D" w:rsidRPr="00B61BB9">
              <w:rPr>
                <w:rFonts w:ascii="Myriad Pro" w:hAnsi="Myriad Pro" w:cs="Arial"/>
              </w:rPr>
              <w:t>1</w:t>
            </w:r>
            <w:r w:rsidR="00846362">
              <w:rPr>
                <w:rFonts w:ascii="Myriad Pro" w:hAnsi="Myriad Pro" w:cs="Arial"/>
              </w:rPr>
              <w:t>2</w:t>
            </w:r>
          </w:p>
        </w:tc>
        <w:tc>
          <w:tcPr>
            <w:tcW w:w="2243" w:type="dxa"/>
            <w:shd w:val="clear" w:color="auto" w:fill="FFFFFF" w:themeFill="background1"/>
          </w:tcPr>
          <w:p w14:paraId="3D959774" w14:textId="0D04F680" w:rsidR="000F5B6F" w:rsidRPr="000F5B6F" w:rsidRDefault="000F5B6F" w:rsidP="000F5B6F">
            <w:pPr>
              <w:spacing w:line="360" w:lineRule="auto"/>
              <w:rPr>
                <w:rFonts w:ascii="Myriad Pro" w:hAnsi="Myriad Pro" w:cs="Arial"/>
              </w:rPr>
            </w:pPr>
            <w:r w:rsidRPr="000F5B6F">
              <w:rPr>
                <w:rFonts w:ascii="Myriad Pro" w:hAnsi="Myriad Pro" w:cs="Arial"/>
                <w:b/>
              </w:rPr>
              <w:t>Nazwa kryterium</w:t>
            </w:r>
          </w:p>
          <w:p w14:paraId="2EE0072C" w14:textId="12715722" w:rsidR="000F5B6F" w:rsidRPr="000F5B6F" w:rsidRDefault="000F5B6F" w:rsidP="000F5B6F">
            <w:pPr>
              <w:spacing w:line="360" w:lineRule="auto"/>
              <w:rPr>
                <w:rFonts w:ascii="Myriad Pro" w:hAnsi="Myriad Pro" w:cs="Arial"/>
                <w:b/>
              </w:rPr>
            </w:pPr>
            <w:r w:rsidRPr="000F5B6F">
              <w:rPr>
                <w:rFonts w:ascii="Myriad Pro" w:hAnsi="Myriad Pro" w:cs="Arial"/>
              </w:rPr>
              <w:t>Zgodność z przepisami prawa krajowego i unijnego</w:t>
            </w:r>
          </w:p>
          <w:p w14:paraId="482BA1B2" w14:textId="77777777" w:rsidR="000F5B6F" w:rsidRPr="00B51D14" w:rsidRDefault="000F5B6F" w:rsidP="000F5B6F">
            <w:pPr>
              <w:spacing w:line="360" w:lineRule="auto"/>
              <w:rPr>
                <w:rFonts w:ascii="Myriad Pro" w:hAnsi="Myriad Pro" w:cs="Arial"/>
              </w:rPr>
            </w:pPr>
          </w:p>
        </w:tc>
        <w:tc>
          <w:tcPr>
            <w:tcW w:w="6804" w:type="dxa"/>
            <w:shd w:val="clear" w:color="auto" w:fill="FFFFFF" w:themeFill="background1"/>
          </w:tcPr>
          <w:p w14:paraId="1DC050FD" w14:textId="21286388" w:rsidR="000F5B6F" w:rsidRPr="000F5B6F" w:rsidRDefault="000F5B6F" w:rsidP="000F5B6F">
            <w:pPr>
              <w:spacing w:line="360" w:lineRule="auto"/>
              <w:rPr>
                <w:rFonts w:ascii="Myriad Pro" w:hAnsi="Myriad Pro" w:cs="Arial"/>
                <w:b/>
              </w:rPr>
            </w:pPr>
            <w:r w:rsidRPr="000F5B6F">
              <w:rPr>
                <w:rFonts w:ascii="Myriad Pro" w:hAnsi="Myriad Pro" w:cs="Arial"/>
                <w:b/>
              </w:rPr>
              <w:t>Definicja kryterium</w:t>
            </w:r>
          </w:p>
          <w:p w14:paraId="06BBE210" w14:textId="018F5368" w:rsidR="000F5B6F" w:rsidRPr="000F5B6F" w:rsidRDefault="000F5B6F" w:rsidP="000F5B6F">
            <w:pPr>
              <w:spacing w:line="360" w:lineRule="auto"/>
              <w:rPr>
                <w:rFonts w:ascii="Myriad Pro" w:hAnsi="Myriad Pro" w:cs="Arial"/>
              </w:rPr>
            </w:pPr>
            <w:r w:rsidRPr="000F5B6F">
              <w:rPr>
                <w:rFonts w:ascii="Myriad Pro" w:hAnsi="Myriad Pro" w:cs="Arial"/>
              </w:rPr>
              <w:t>W ramach kryterium ocenie podlega stan przygotowania projektu do realizacji w istniejącym otoczeniu prawnym.</w:t>
            </w:r>
          </w:p>
          <w:p w14:paraId="2D1834B3" w14:textId="77777777" w:rsidR="00F30C4E" w:rsidRDefault="00F30C4E" w:rsidP="000F5B6F">
            <w:pPr>
              <w:spacing w:line="360" w:lineRule="auto"/>
              <w:rPr>
                <w:rFonts w:ascii="Myriad Pro" w:hAnsi="Myriad Pro" w:cs="Arial"/>
              </w:rPr>
            </w:pPr>
          </w:p>
          <w:p w14:paraId="70DC39E1" w14:textId="2B6DC480" w:rsidR="000F5B6F" w:rsidRPr="000F5B6F" w:rsidRDefault="000F5B6F" w:rsidP="000F5B6F">
            <w:pPr>
              <w:spacing w:line="360" w:lineRule="auto"/>
              <w:rPr>
                <w:rFonts w:ascii="Myriad Pro" w:hAnsi="Myriad Pro" w:cs="Arial"/>
              </w:rPr>
            </w:pPr>
            <w:r w:rsidRPr="000F5B6F">
              <w:rPr>
                <w:rFonts w:ascii="Myriad Pro" w:hAnsi="Myriad Pro" w:cs="Arial"/>
              </w:rPr>
              <w:t xml:space="preserve">Analizie podlega proces pozyskiwania niezbędnych pozwoleń i decyzji w celu osiągnięcia produktów lub usług, które mają być dostarczone w ramach projektu, osiągnięcia ich w wymaganym planie finansowym oraz zgodnie z wymaganym terminem realizacji (jeśli dotyczy). </w:t>
            </w:r>
          </w:p>
          <w:p w14:paraId="4BA5642C" w14:textId="1A7EC1C2" w:rsidR="000F5B6F" w:rsidRPr="000F5B6F" w:rsidRDefault="000F5B6F" w:rsidP="000F5B6F">
            <w:pPr>
              <w:spacing w:line="360" w:lineRule="auto"/>
              <w:rPr>
                <w:rFonts w:ascii="Myriad Pro" w:hAnsi="Myriad Pro" w:cs="Arial"/>
              </w:rPr>
            </w:pPr>
            <w:r w:rsidRPr="000F5B6F">
              <w:rPr>
                <w:rFonts w:ascii="Myriad Pro" w:hAnsi="Myriad Pro" w:cs="Arial"/>
              </w:rPr>
              <w:t xml:space="preserve">Jeśli projekt rozpoczął się przed dniem złożenia wniosku o dofinansowanie, to mające zastosowanie prawo było przestrzegane, </w:t>
            </w:r>
            <w:r w:rsidRPr="000F5B6F">
              <w:rPr>
                <w:rFonts w:ascii="Myriad Pro" w:hAnsi="Myriad Pro" w:cs="Arial"/>
              </w:rPr>
              <w:lastRenderedPageBreak/>
              <w:t>zgodnie z art. 73 ust. 2 lit f) Rozporządzenia Parlamentu Europejskiego i Rady (UE) 2021/1060 z dnia 24 czerwca 2021 r. (jeśli dotyczy).</w:t>
            </w:r>
          </w:p>
          <w:p w14:paraId="2300DA81" w14:textId="77777777" w:rsidR="000F5B6F" w:rsidRPr="000F5B6F" w:rsidRDefault="000F5B6F" w:rsidP="000F5B6F">
            <w:pPr>
              <w:spacing w:line="360" w:lineRule="auto"/>
              <w:rPr>
                <w:rFonts w:ascii="Myriad Pro" w:hAnsi="Myriad Pro" w:cs="Arial"/>
              </w:rPr>
            </w:pPr>
          </w:p>
          <w:p w14:paraId="6869B72D" w14:textId="257F2A61" w:rsidR="00625DC9" w:rsidRDefault="00E70F77" w:rsidP="000F5B6F">
            <w:pPr>
              <w:spacing w:line="360" w:lineRule="auto"/>
              <w:rPr>
                <w:rFonts w:ascii="Myriad Pro" w:hAnsi="Myriad Pro" w:cs="Arial"/>
              </w:rPr>
            </w:pPr>
            <w:r w:rsidRPr="00E70F77">
              <w:rPr>
                <w:rFonts w:ascii="Myriad Pro" w:hAnsi="Myriad Pro" w:cs="Arial"/>
                <w:b/>
              </w:rPr>
              <w:t>Zasady oceny</w:t>
            </w:r>
          </w:p>
          <w:p w14:paraId="72CB5DA1" w14:textId="5FE4D26E" w:rsidR="000F5B6F" w:rsidRPr="000F5B6F" w:rsidRDefault="000F5B6F" w:rsidP="000F5B6F">
            <w:pPr>
              <w:spacing w:line="360" w:lineRule="auto"/>
              <w:rPr>
                <w:rFonts w:ascii="Myriad Pro" w:hAnsi="Myriad Pro" w:cs="Arial"/>
              </w:rPr>
            </w:pPr>
            <w:r w:rsidRPr="000F5B6F">
              <w:rPr>
                <w:rFonts w:ascii="Myriad Pro" w:hAnsi="Myriad Pro" w:cs="Arial"/>
              </w:rPr>
              <w:t>Kryterium uznaje się za spełnione (otrzyma ocenę „TAK”), jeśli wszystkie poniższe warunki są spełnione:</w:t>
            </w:r>
          </w:p>
          <w:p w14:paraId="4A579CD2" w14:textId="77777777" w:rsidR="000F5B6F" w:rsidRDefault="000F5B6F" w:rsidP="001D24BE">
            <w:pPr>
              <w:pStyle w:val="Akapitzlist"/>
              <w:numPr>
                <w:ilvl w:val="0"/>
                <w:numId w:val="12"/>
              </w:numPr>
              <w:spacing w:after="0" w:line="360" w:lineRule="auto"/>
              <w:rPr>
                <w:rFonts w:ascii="Myriad Pro" w:hAnsi="Myriad Pro" w:cs="Arial"/>
              </w:rPr>
            </w:pPr>
            <w:r w:rsidRPr="000F5B6F">
              <w:rPr>
                <w:rFonts w:ascii="Myriad Pro" w:hAnsi="Myriad Pro" w:cs="Arial"/>
              </w:rPr>
              <w:t>w opisie projektu prawidłowo uwzględniono kwestie związane z uwarunkowaniami wynikającymi z procedur prawa budowlanego i zagospodarowania przestrzennego (jeśli dotyczy),</w:t>
            </w:r>
          </w:p>
          <w:p w14:paraId="0C4AECE0" w14:textId="65EE8B97" w:rsidR="000F5B6F" w:rsidRDefault="000F5B6F" w:rsidP="001D24BE">
            <w:pPr>
              <w:pStyle w:val="Akapitzlist"/>
              <w:numPr>
                <w:ilvl w:val="0"/>
                <w:numId w:val="12"/>
              </w:numPr>
              <w:spacing w:after="0" w:line="360" w:lineRule="auto"/>
              <w:rPr>
                <w:rFonts w:ascii="Myriad Pro" w:hAnsi="Myriad Pro" w:cs="Arial"/>
              </w:rPr>
            </w:pPr>
            <w:r w:rsidRPr="000F5B6F">
              <w:rPr>
                <w:rFonts w:ascii="Myriad Pro" w:hAnsi="Myriad Pro" w:cs="Arial"/>
              </w:rPr>
              <w:t>w opisie projektu prawidłowo uwzględniono odpowiednie procedury zamówień publicznych (jeśli dotyczy)</w:t>
            </w:r>
            <w:r w:rsidR="003D7559">
              <w:rPr>
                <w:rFonts w:ascii="Myriad Pro" w:hAnsi="Myriad Pro" w:cs="Arial"/>
              </w:rPr>
              <w:t>,</w:t>
            </w:r>
          </w:p>
          <w:p w14:paraId="5B4D7948" w14:textId="7A842F0C" w:rsidR="000F5B6F" w:rsidRDefault="000F5B6F" w:rsidP="001D24BE">
            <w:pPr>
              <w:pStyle w:val="Akapitzlist"/>
              <w:numPr>
                <w:ilvl w:val="0"/>
                <w:numId w:val="12"/>
              </w:numPr>
              <w:spacing w:after="0" w:line="360" w:lineRule="auto"/>
              <w:rPr>
                <w:rFonts w:ascii="Myriad Pro" w:hAnsi="Myriad Pro" w:cs="Arial"/>
              </w:rPr>
            </w:pPr>
            <w:r w:rsidRPr="000F5B6F">
              <w:rPr>
                <w:rFonts w:ascii="Myriad Pro" w:hAnsi="Myriad Pro" w:cs="Arial"/>
              </w:rPr>
              <w:t>jeśli projekt rozpoczął się przed dniem złożenia wniosku o dofinansowanie, to mające zastosowanie prawo było przestrzegane (jeśli dotyczy)</w:t>
            </w:r>
            <w:r w:rsidR="001D24BE">
              <w:rPr>
                <w:rFonts w:ascii="Myriad Pro" w:hAnsi="Myriad Pro" w:cs="Arial"/>
              </w:rPr>
              <w:t>,</w:t>
            </w:r>
          </w:p>
          <w:p w14:paraId="5BF06137" w14:textId="4D41CF37" w:rsidR="001D24BE" w:rsidRPr="001D24BE" w:rsidRDefault="00625DC9" w:rsidP="001D24BE">
            <w:pPr>
              <w:numPr>
                <w:ilvl w:val="0"/>
                <w:numId w:val="12"/>
              </w:numPr>
              <w:spacing w:line="360" w:lineRule="auto"/>
              <w:rPr>
                <w:rFonts w:ascii="Myriad Pro" w:hAnsi="Myriad Pro" w:cs="Arial"/>
              </w:rPr>
            </w:pPr>
            <w:r>
              <w:rPr>
                <w:rFonts w:ascii="Myriad Pro" w:hAnsi="Myriad Pro" w:cs="Arial"/>
              </w:rPr>
              <w:t>projekt jest przygotowany i będzie realizowany zgodnie z istniejącym otoczeniem prawnym</w:t>
            </w:r>
            <w:r w:rsidR="001D24BE" w:rsidRPr="00E607C2">
              <w:rPr>
                <w:rFonts w:ascii="Myriad Pro" w:hAnsi="Myriad Pro" w:cs="Arial"/>
              </w:rPr>
              <w:t>.</w:t>
            </w:r>
          </w:p>
          <w:p w14:paraId="0D03AA7E" w14:textId="77777777" w:rsidR="000F5B6F" w:rsidRDefault="000F5B6F" w:rsidP="000F5B6F">
            <w:pPr>
              <w:spacing w:line="360" w:lineRule="auto"/>
              <w:rPr>
                <w:rFonts w:ascii="Myriad Pro" w:hAnsi="Myriad Pro" w:cs="Arial"/>
              </w:rPr>
            </w:pPr>
          </w:p>
          <w:p w14:paraId="4CE6FDA9" w14:textId="1F878D9C" w:rsidR="0032338A" w:rsidRPr="00B51D14" w:rsidRDefault="0032338A" w:rsidP="000F5B6F">
            <w:pPr>
              <w:spacing w:line="360" w:lineRule="auto"/>
              <w:rPr>
                <w:rFonts w:ascii="Myriad Pro" w:hAnsi="Myriad Pro" w:cs="Arial"/>
              </w:rPr>
            </w:pPr>
            <w:r w:rsidRPr="0032338A">
              <w:rPr>
                <w:rFonts w:ascii="Myriad Pro" w:hAnsi="Myriad Pro" w:cs="Arial"/>
              </w:rPr>
              <w:lastRenderedPageBreak/>
              <w:t>Kryterium uznaje się za niespełnione (otrzyma ocenę „NIE”), jeżeli przynajmniej jeden z warunków (o ile dotyczy) nie jest spełniony.</w:t>
            </w:r>
          </w:p>
        </w:tc>
        <w:tc>
          <w:tcPr>
            <w:tcW w:w="3685" w:type="dxa"/>
            <w:shd w:val="clear" w:color="auto" w:fill="FFFFFF" w:themeFill="background1"/>
          </w:tcPr>
          <w:p w14:paraId="6995B805" w14:textId="3B746893" w:rsidR="004D07F0" w:rsidRDefault="00E70F77" w:rsidP="000F5B6F">
            <w:pPr>
              <w:spacing w:line="360" w:lineRule="auto"/>
              <w:rPr>
                <w:rFonts w:ascii="Myriad Pro" w:hAnsi="Myriad Pro" w:cs="Arial"/>
              </w:rPr>
            </w:pPr>
            <w:r>
              <w:rPr>
                <w:rFonts w:ascii="Myriad Pro" w:hAnsi="Myriad Pro" w:cs="Arial"/>
                <w:b/>
              </w:rPr>
              <w:lastRenderedPageBreak/>
              <w:t>Opis znaczenia kryterium</w:t>
            </w:r>
          </w:p>
          <w:p w14:paraId="549E079F" w14:textId="77FEBF5D" w:rsidR="000F5B6F" w:rsidRPr="00B51D14" w:rsidRDefault="000F5B6F" w:rsidP="000F5B6F">
            <w:pPr>
              <w:spacing w:line="360" w:lineRule="auto"/>
              <w:rPr>
                <w:rFonts w:ascii="Myriad Pro" w:hAnsi="Myriad Pro" w:cs="Arial"/>
              </w:rPr>
            </w:pPr>
            <w:r w:rsidRPr="000F5B6F">
              <w:rPr>
                <w:rFonts w:ascii="Myriad Pro" w:hAnsi="Myriad Pro" w:cs="Arial"/>
              </w:rPr>
              <w:t>Spełnienie kryterium jest konieczne do przyznania dofinansowania.</w:t>
            </w:r>
            <w:r w:rsidR="00B61BB9">
              <w:rPr>
                <w:rFonts w:ascii="Myriad Pro" w:hAnsi="Myriad Pro" w:cs="Arial"/>
              </w:rPr>
              <w:t xml:space="preserve"> </w:t>
            </w:r>
            <w:r w:rsidRPr="000F5B6F">
              <w:rPr>
                <w:rFonts w:ascii="Myriad Pro" w:hAnsi="Myriad Pro" w:cs="Arial"/>
              </w:rPr>
              <w:t>Projekty niespełniające kryterium są odrzucane.</w:t>
            </w:r>
            <w:r w:rsidR="00B61BB9">
              <w:rPr>
                <w:rFonts w:ascii="Myriad Pro" w:hAnsi="Myriad Pro" w:cs="Arial"/>
              </w:rPr>
              <w:t xml:space="preserve"> </w:t>
            </w:r>
            <w:r w:rsidR="00B61BB9" w:rsidRPr="006A4C4F">
              <w:rPr>
                <w:rFonts w:ascii="Myriad Pro" w:hAnsi="Myriad Pro" w:cs="Arial"/>
              </w:rPr>
              <w:t>Ocena spełniania kryterium polega na przypisaniu wartości logicznych „</w:t>
            </w:r>
            <w:r w:rsidR="00B61BB9">
              <w:rPr>
                <w:rFonts w:ascii="Myriad Pro" w:hAnsi="Myriad Pro" w:cs="Arial"/>
              </w:rPr>
              <w:t>TAK</w:t>
            </w:r>
            <w:r w:rsidR="00B61BB9" w:rsidRPr="006A4C4F">
              <w:rPr>
                <w:rFonts w:ascii="Myriad Pro" w:hAnsi="Myriad Pro" w:cs="Arial"/>
              </w:rPr>
              <w:t>”, „</w:t>
            </w:r>
            <w:r w:rsidR="00B61BB9">
              <w:rPr>
                <w:rFonts w:ascii="Myriad Pro" w:hAnsi="Myriad Pro" w:cs="Arial"/>
              </w:rPr>
              <w:t>NIE</w:t>
            </w:r>
            <w:r w:rsidR="00B61BB9" w:rsidRPr="006A4C4F">
              <w:rPr>
                <w:rFonts w:ascii="Myriad Pro" w:hAnsi="Myriad Pro" w:cs="Arial"/>
              </w:rPr>
              <w:t>”.</w:t>
            </w:r>
          </w:p>
        </w:tc>
      </w:tr>
      <w:tr w:rsidR="000F5B6F" w:rsidRPr="00B51D14" w14:paraId="2DFF8D6B" w14:textId="77777777" w:rsidTr="009E0740">
        <w:tc>
          <w:tcPr>
            <w:tcW w:w="1438" w:type="dxa"/>
            <w:shd w:val="clear" w:color="auto" w:fill="FFFFFF" w:themeFill="background1"/>
          </w:tcPr>
          <w:p w14:paraId="2F4CA7D8" w14:textId="2CE01DAE" w:rsidR="000F5B6F" w:rsidRDefault="00B61BB9" w:rsidP="000F5B6F">
            <w:pPr>
              <w:spacing w:line="360" w:lineRule="auto"/>
              <w:rPr>
                <w:rFonts w:ascii="Myriad Pro" w:hAnsi="Myriad Pro" w:cs="Arial"/>
              </w:rPr>
            </w:pPr>
            <w:r w:rsidRPr="00C26004">
              <w:rPr>
                <w:rFonts w:ascii="Myriad Pro" w:hAnsi="Myriad Pro" w:cs="Arial"/>
                <w:b/>
              </w:rPr>
              <w:lastRenderedPageBreak/>
              <w:t>Numer kryterium</w:t>
            </w:r>
            <w:r>
              <w:rPr>
                <w:rFonts w:ascii="Myriad Pro" w:hAnsi="Myriad Pro" w:cs="Arial"/>
                <w:b/>
              </w:rPr>
              <w:t xml:space="preserve"> </w:t>
            </w:r>
            <w:r w:rsidR="00DC763D" w:rsidRPr="00B61BB9">
              <w:rPr>
                <w:rFonts w:ascii="Myriad Pro" w:hAnsi="Myriad Pro" w:cs="Arial"/>
              </w:rPr>
              <w:t>1</w:t>
            </w:r>
            <w:r w:rsidR="00846362">
              <w:rPr>
                <w:rFonts w:ascii="Myriad Pro" w:hAnsi="Myriad Pro" w:cs="Arial"/>
              </w:rPr>
              <w:t>3</w:t>
            </w:r>
          </w:p>
        </w:tc>
        <w:tc>
          <w:tcPr>
            <w:tcW w:w="2243" w:type="dxa"/>
            <w:shd w:val="clear" w:color="auto" w:fill="FFFFFF" w:themeFill="background1"/>
          </w:tcPr>
          <w:p w14:paraId="44524F8C" w14:textId="1A899A24" w:rsidR="000F5B6F" w:rsidRPr="000F5B6F" w:rsidRDefault="000F5B6F" w:rsidP="000F5B6F">
            <w:pPr>
              <w:spacing w:line="360" w:lineRule="auto"/>
              <w:rPr>
                <w:rFonts w:ascii="Myriad Pro" w:hAnsi="Myriad Pro" w:cs="Arial"/>
              </w:rPr>
            </w:pPr>
            <w:r w:rsidRPr="000F5B6F">
              <w:rPr>
                <w:rFonts w:ascii="Myriad Pro" w:hAnsi="Myriad Pro" w:cs="Arial"/>
                <w:b/>
              </w:rPr>
              <w:t xml:space="preserve">Nazwa kryterium </w:t>
            </w:r>
          </w:p>
          <w:p w14:paraId="2ACFD500" w14:textId="748A898A" w:rsidR="000F5B6F" w:rsidRPr="00B51D14" w:rsidRDefault="000F5B6F" w:rsidP="000F5B6F">
            <w:pPr>
              <w:spacing w:line="360" w:lineRule="auto"/>
              <w:rPr>
                <w:rFonts w:ascii="Myriad Pro" w:hAnsi="Myriad Pro" w:cs="Arial"/>
              </w:rPr>
            </w:pPr>
            <w:r w:rsidRPr="000F5B6F">
              <w:rPr>
                <w:rFonts w:ascii="Myriad Pro" w:hAnsi="Myriad Pro" w:cs="Arial"/>
              </w:rPr>
              <w:t>Odporność infrastruktury na zmiany klimatu</w:t>
            </w:r>
          </w:p>
        </w:tc>
        <w:tc>
          <w:tcPr>
            <w:tcW w:w="6804" w:type="dxa"/>
            <w:shd w:val="clear" w:color="auto" w:fill="FFFFFF" w:themeFill="background1"/>
          </w:tcPr>
          <w:p w14:paraId="3E37EE43" w14:textId="01CB5764" w:rsidR="000F5B6F" w:rsidRDefault="00E70F77" w:rsidP="000F5B6F">
            <w:pPr>
              <w:spacing w:line="360" w:lineRule="auto"/>
              <w:rPr>
                <w:rFonts w:ascii="Myriad Pro" w:hAnsi="Myriad Pro" w:cs="Arial"/>
              </w:rPr>
            </w:pPr>
            <w:r>
              <w:rPr>
                <w:rFonts w:ascii="Myriad Pro" w:hAnsi="Myriad Pro" w:cs="Arial"/>
                <w:b/>
              </w:rPr>
              <w:t>Definicja kryterium</w:t>
            </w:r>
          </w:p>
          <w:p w14:paraId="6D57EA04" w14:textId="0BDBE893" w:rsidR="00625DC9" w:rsidRDefault="00625DC9" w:rsidP="00625DC9">
            <w:pPr>
              <w:spacing w:line="360" w:lineRule="auto"/>
              <w:rPr>
                <w:rFonts w:ascii="Myriad Pro" w:hAnsi="Myriad Pro" w:cs="Arial"/>
              </w:rPr>
            </w:pPr>
            <w:r>
              <w:rPr>
                <w:rFonts w:ascii="Myriad Pro" w:hAnsi="Myriad Pro" w:cs="Arial"/>
              </w:rPr>
              <w:t>W przypadku inwestycji w infrastrukturę o przewidywanej trwałości wynoszącej co najmniej pięć lat, przyjęte rozwiązania zapewniają odporność na zmiany klimatu.</w:t>
            </w:r>
          </w:p>
          <w:p w14:paraId="60B99CB4" w14:textId="77777777" w:rsidR="00625DC9" w:rsidRDefault="00625DC9" w:rsidP="00625DC9">
            <w:pPr>
              <w:spacing w:line="360" w:lineRule="auto"/>
              <w:rPr>
                <w:rFonts w:ascii="Myriad Pro" w:hAnsi="Myriad Pro" w:cs="Arial"/>
              </w:rPr>
            </w:pPr>
          </w:p>
          <w:p w14:paraId="4BBD8BF8" w14:textId="77777777" w:rsidR="00625DC9" w:rsidRDefault="00625DC9" w:rsidP="00625DC9">
            <w:pPr>
              <w:spacing w:line="360" w:lineRule="auto"/>
              <w:rPr>
                <w:rFonts w:ascii="Myriad Pro" w:hAnsi="Myriad Pro" w:cs="Arial"/>
              </w:rPr>
            </w:pPr>
            <w:r>
              <w:rPr>
                <w:rFonts w:ascii="Myriad Pro" w:hAnsi="Myriad Pro" w:cs="Arial"/>
              </w:rPr>
              <w:t>Uodparnianie na zmiany klimatu, zgodnie z art. 2 pkt 42 Rozporządzenia Parlamentu Europejskiego i Rady (UE) 2021/1060 z dnia 24 czerwca 2021 r., oznacza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w:t>
            </w:r>
          </w:p>
          <w:p w14:paraId="41AF761F" w14:textId="77777777" w:rsidR="00625DC9" w:rsidRDefault="00625DC9" w:rsidP="00625DC9">
            <w:pPr>
              <w:spacing w:line="360" w:lineRule="auto"/>
              <w:rPr>
                <w:rFonts w:ascii="Myriad Pro" w:hAnsi="Myriad Pro" w:cs="Arial"/>
              </w:rPr>
            </w:pPr>
            <w:r>
              <w:rPr>
                <w:rFonts w:ascii="Myriad Pro" w:hAnsi="Myriad Pro" w:cs="Arial"/>
              </w:rPr>
              <w:t xml:space="preserve">Przez infrastrukturę należy rozumieć budynki, infrastrukturę sieciową lub inne aktywa trwałe bądź inne rodzaje infrastruktury charakteryzujące się długim cyklem życia albo ponad 5 letnim okresem użytkowania. </w:t>
            </w:r>
          </w:p>
          <w:p w14:paraId="0353529D" w14:textId="0E76129E" w:rsidR="00625DC9" w:rsidRDefault="00625DC9" w:rsidP="00625DC9">
            <w:pPr>
              <w:spacing w:line="360" w:lineRule="auto"/>
              <w:rPr>
                <w:rFonts w:ascii="Myriad Pro" w:hAnsi="Myriad Pro" w:cs="Arial"/>
                <w:iCs/>
              </w:rPr>
            </w:pPr>
            <w:r>
              <w:rPr>
                <w:rFonts w:ascii="Myriad Pro" w:hAnsi="Myriad Pro" w:cs="Arial"/>
                <w:bCs/>
              </w:rPr>
              <w:lastRenderedPageBreak/>
              <w:t xml:space="preserve">Dokumentem stanowiącym podstawę dla przeprowadzenia weryfikacji infrastruktury </w:t>
            </w:r>
            <w:r>
              <w:rPr>
                <w:rFonts w:ascii="Myriad Pro" w:hAnsi="Myriad Pro" w:cs="Arial"/>
              </w:rPr>
              <w:t xml:space="preserve">pod względem wpływu na klimat są Wytyczne </w:t>
            </w:r>
            <w:r>
              <w:rPr>
                <w:rFonts w:ascii="Myriad Pro" w:hAnsi="Myriad Pro" w:cs="Arial"/>
                <w:iCs/>
              </w:rPr>
              <w:t>Komisji Europejskiej: ZAWIADOMIENIE KOMISJI Wytyczne techniczne dotyczące weryfikacji infrastruktury pod względem wpływu na klimat w latach 2021–2027 (2021/C 373/01) [Wytyczne techniczne].</w:t>
            </w:r>
          </w:p>
          <w:p w14:paraId="2E951239" w14:textId="77777777" w:rsidR="00625DC9" w:rsidRDefault="00625DC9" w:rsidP="00625DC9">
            <w:pPr>
              <w:spacing w:line="360" w:lineRule="auto"/>
              <w:rPr>
                <w:rFonts w:ascii="Myriad Pro" w:hAnsi="Myriad Pro" w:cs="Arial"/>
              </w:rPr>
            </w:pPr>
          </w:p>
          <w:p w14:paraId="12C56375" w14:textId="70E44C4D" w:rsidR="00625DC9" w:rsidRDefault="00E70F77" w:rsidP="00625DC9">
            <w:pPr>
              <w:spacing w:line="360" w:lineRule="auto"/>
              <w:rPr>
                <w:rFonts w:ascii="Myriad Pro" w:hAnsi="Myriad Pro" w:cs="Arial"/>
              </w:rPr>
            </w:pPr>
            <w:r w:rsidRPr="00E70F77">
              <w:rPr>
                <w:rFonts w:ascii="Myriad Pro" w:hAnsi="Myriad Pro" w:cs="Arial"/>
                <w:b/>
              </w:rPr>
              <w:t>Zasady oceny</w:t>
            </w:r>
          </w:p>
          <w:p w14:paraId="27E8EF99" w14:textId="7F76FC99" w:rsidR="00625DC9" w:rsidRDefault="00625DC9" w:rsidP="00625DC9">
            <w:pPr>
              <w:spacing w:line="360" w:lineRule="auto"/>
              <w:rPr>
                <w:rFonts w:ascii="Myriad Pro" w:hAnsi="Myriad Pro" w:cs="Arial"/>
              </w:rPr>
            </w:pPr>
            <w:r>
              <w:rPr>
                <w:rFonts w:ascii="Myriad Pro" w:hAnsi="Myriad Pro" w:cs="Arial"/>
              </w:rPr>
              <w:t>Kryterium uznaje się za spełnione (otrzyma ocenę „TAK”), jeśli:</w:t>
            </w:r>
          </w:p>
          <w:p w14:paraId="2E3C97BA" w14:textId="03A9DB2B" w:rsidR="00625DC9" w:rsidRPr="00625DC9" w:rsidRDefault="00625DC9" w:rsidP="00625DC9">
            <w:pPr>
              <w:pStyle w:val="Akapitzlist"/>
              <w:numPr>
                <w:ilvl w:val="0"/>
                <w:numId w:val="23"/>
              </w:numPr>
              <w:spacing w:after="0" w:line="360" w:lineRule="auto"/>
              <w:rPr>
                <w:rFonts w:ascii="Myriad Pro" w:hAnsi="Myriad Pro" w:cs="Arial"/>
              </w:rPr>
            </w:pPr>
            <w:r w:rsidRPr="00625DC9">
              <w:rPr>
                <w:rFonts w:ascii="Myriad Pro" w:hAnsi="Myriad Pro" w:cs="Arial"/>
              </w:rPr>
              <w:t>wnioski z przeprowadzonej weryfikacji infrastruktury pod względem wpływu na klimat są wiarygodne oraz zostały sformułowane w sposób odpowiadający metodologii zawartej w Wytycznych technicznych,</w:t>
            </w:r>
          </w:p>
          <w:p w14:paraId="6595778F" w14:textId="74301905" w:rsidR="00625DC9" w:rsidRPr="00625DC9" w:rsidRDefault="00625DC9" w:rsidP="00625DC9">
            <w:pPr>
              <w:pStyle w:val="Akapitzlist"/>
              <w:numPr>
                <w:ilvl w:val="0"/>
                <w:numId w:val="23"/>
              </w:numPr>
              <w:spacing w:after="0" w:line="360" w:lineRule="auto"/>
              <w:rPr>
                <w:rFonts w:ascii="Myriad Pro" w:hAnsi="Myriad Pro" w:cs="Arial"/>
              </w:rPr>
            </w:pPr>
            <w:r w:rsidRPr="00625DC9">
              <w:rPr>
                <w:rFonts w:ascii="Myriad Pro" w:hAnsi="Myriad Pro" w:cs="Arial"/>
              </w:rPr>
              <w:t>informacje dotyczące weryfikacji infrastruktury pod względem wpływu na klimat potwierdza, że przyjęte rozwiązania, materiały itp. zapewniają trwałość i odporność infrastruktury na ryzyko zmiany klimatu.</w:t>
            </w:r>
          </w:p>
          <w:p w14:paraId="5A15F165" w14:textId="77777777" w:rsidR="00625DC9" w:rsidRDefault="00625DC9" w:rsidP="00625DC9">
            <w:pPr>
              <w:spacing w:line="360" w:lineRule="auto"/>
              <w:rPr>
                <w:rFonts w:ascii="Myriad Pro" w:hAnsi="Myriad Pro" w:cs="Arial"/>
              </w:rPr>
            </w:pPr>
          </w:p>
          <w:p w14:paraId="5E79F1DB" w14:textId="352E5DED" w:rsidR="000F5B6F" w:rsidRDefault="00625DC9" w:rsidP="00625DC9">
            <w:pPr>
              <w:spacing w:line="360" w:lineRule="auto"/>
              <w:rPr>
                <w:rFonts w:ascii="Myriad Pro" w:hAnsi="Myriad Pro" w:cs="Arial"/>
              </w:rPr>
            </w:pPr>
            <w:r>
              <w:rPr>
                <w:rFonts w:ascii="Myriad Pro" w:hAnsi="Myriad Pro" w:cs="Arial"/>
              </w:rPr>
              <w:t xml:space="preserve">Kryterium uznaje się za niespełnione (otrzyma ocenę „NIE”), jeżeli przynajmniej jeden z </w:t>
            </w:r>
            <w:r w:rsidR="00C0438C">
              <w:rPr>
                <w:rFonts w:ascii="Myriad Pro" w:hAnsi="Myriad Pro" w:cs="Arial"/>
              </w:rPr>
              <w:t xml:space="preserve">ww. </w:t>
            </w:r>
            <w:r>
              <w:rPr>
                <w:rFonts w:ascii="Myriad Pro" w:hAnsi="Myriad Pro" w:cs="Arial"/>
              </w:rPr>
              <w:t>warunków nie jest spełniony.</w:t>
            </w:r>
          </w:p>
          <w:p w14:paraId="022B1814" w14:textId="1B78C8A0" w:rsidR="00411771" w:rsidRPr="00B51D14" w:rsidRDefault="00411771" w:rsidP="00625DC9">
            <w:pPr>
              <w:spacing w:line="360" w:lineRule="auto"/>
              <w:rPr>
                <w:rFonts w:ascii="Myriad Pro" w:hAnsi="Myriad Pro" w:cs="Arial"/>
              </w:rPr>
            </w:pPr>
            <w:r w:rsidRPr="00411771">
              <w:rPr>
                <w:rFonts w:ascii="Myriad Pro" w:hAnsi="Myriad Pro" w:cs="Arial"/>
              </w:rPr>
              <w:lastRenderedPageBreak/>
              <w:t>Kryterium uznaje się za spełnione (otrzyma ocenę „NIE DOTYCZY”), jeśli w ramach projektu nie planuje się inwestycji w infrastrukturę, której okres użytkowania wynosi co najmniej 5 lat.</w:t>
            </w:r>
          </w:p>
        </w:tc>
        <w:tc>
          <w:tcPr>
            <w:tcW w:w="3685" w:type="dxa"/>
            <w:shd w:val="clear" w:color="auto" w:fill="FFFFFF" w:themeFill="background1"/>
          </w:tcPr>
          <w:p w14:paraId="2CFD6056" w14:textId="03003EC3" w:rsidR="004D07F0" w:rsidRDefault="00E70F77" w:rsidP="000F5B6F">
            <w:pPr>
              <w:spacing w:line="360" w:lineRule="auto"/>
              <w:rPr>
                <w:rFonts w:ascii="Myriad Pro" w:hAnsi="Myriad Pro" w:cs="Arial"/>
              </w:rPr>
            </w:pPr>
            <w:r>
              <w:rPr>
                <w:rFonts w:ascii="Myriad Pro" w:hAnsi="Myriad Pro" w:cs="Arial"/>
                <w:b/>
              </w:rPr>
              <w:lastRenderedPageBreak/>
              <w:t>Opis znaczenia kryterium</w:t>
            </w:r>
          </w:p>
          <w:p w14:paraId="4D3C8E00" w14:textId="56D4E7CA" w:rsidR="000F5B6F" w:rsidRPr="000F5B6F" w:rsidRDefault="004D07F0" w:rsidP="000F5B6F">
            <w:pPr>
              <w:spacing w:line="360" w:lineRule="auto"/>
              <w:rPr>
                <w:rFonts w:ascii="Myriad Pro" w:hAnsi="Myriad Pro" w:cs="Arial"/>
              </w:rPr>
            </w:pPr>
            <w:r>
              <w:rPr>
                <w:rFonts w:ascii="Myriad Pro" w:hAnsi="Myriad Pro" w:cs="Arial"/>
              </w:rPr>
              <w:t>S</w:t>
            </w:r>
            <w:r w:rsidR="000F5B6F" w:rsidRPr="000F5B6F">
              <w:rPr>
                <w:rFonts w:ascii="Myriad Pro" w:hAnsi="Myriad Pro" w:cs="Arial"/>
              </w:rPr>
              <w:t xml:space="preserve">pełnienie kryterium jest konieczne do przyznania dofinansowania. Projekty niespełniające kryterium są odrzucane. </w:t>
            </w:r>
            <w:r w:rsidR="00B61BB9" w:rsidRPr="006A4C4F">
              <w:rPr>
                <w:rFonts w:ascii="Myriad Pro" w:hAnsi="Myriad Pro" w:cs="Arial"/>
              </w:rPr>
              <w:t>Ocena spełniania kryterium polega na przypisaniu wartości logicznych „</w:t>
            </w:r>
            <w:r w:rsidR="00B61BB9">
              <w:rPr>
                <w:rFonts w:ascii="Myriad Pro" w:hAnsi="Myriad Pro" w:cs="Arial"/>
              </w:rPr>
              <w:t>TAK</w:t>
            </w:r>
            <w:r w:rsidR="00B61BB9" w:rsidRPr="006A4C4F">
              <w:rPr>
                <w:rFonts w:ascii="Myriad Pro" w:hAnsi="Myriad Pro" w:cs="Arial"/>
              </w:rPr>
              <w:t>”, „</w:t>
            </w:r>
            <w:r w:rsidR="00B61BB9">
              <w:rPr>
                <w:rFonts w:ascii="Myriad Pro" w:hAnsi="Myriad Pro" w:cs="Arial"/>
              </w:rPr>
              <w:t>NIE</w:t>
            </w:r>
            <w:r w:rsidR="00B61BB9" w:rsidRPr="006A4C4F">
              <w:rPr>
                <w:rFonts w:ascii="Myriad Pro" w:hAnsi="Myriad Pro" w:cs="Arial"/>
              </w:rPr>
              <w:t>”</w:t>
            </w:r>
            <w:r w:rsidR="00B61BB9">
              <w:rPr>
                <w:rFonts w:ascii="Myriad Pro" w:hAnsi="Myriad Pro" w:cs="Arial"/>
              </w:rPr>
              <w:t>, „NIE DOTYCZY”</w:t>
            </w:r>
            <w:r w:rsidR="00B61BB9" w:rsidRPr="000F5B6F">
              <w:rPr>
                <w:rFonts w:ascii="Myriad Pro" w:hAnsi="Myriad Pro" w:cs="Arial"/>
              </w:rPr>
              <w:t>.</w:t>
            </w:r>
          </w:p>
          <w:p w14:paraId="4A4757C9" w14:textId="370B72B6" w:rsidR="000F5B6F" w:rsidRPr="00B51D14" w:rsidRDefault="000F5B6F" w:rsidP="000F5B6F">
            <w:pPr>
              <w:spacing w:line="360" w:lineRule="auto"/>
              <w:rPr>
                <w:rFonts w:ascii="Myriad Pro" w:hAnsi="Myriad Pro" w:cs="Arial"/>
              </w:rPr>
            </w:pPr>
          </w:p>
        </w:tc>
      </w:tr>
    </w:tbl>
    <w:p w14:paraId="4EFC8100" w14:textId="0F3EB117" w:rsidR="009931AE" w:rsidRPr="000F5B6F" w:rsidRDefault="009931AE" w:rsidP="000F5B6F">
      <w:pPr>
        <w:pStyle w:val="Legenda"/>
        <w:spacing w:line="360" w:lineRule="auto"/>
        <w:rPr>
          <w:rFonts w:ascii="Myriad Pro" w:hAnsi="Myriad Pro"/>
          <w:b/>
          <w:i w:val="0"/>
          <w:color w:val="auto"/>
          <w:sz w:val="2"/>
          <w:szCs w:val="2"/>
        </w:rPr>
      </w:pPr>
    </w:p>
    <w:sectPr w:rsidR="009931AE" w:rsidRPr="000F5B6F" w:rsidSect="000F5B6F">
      <w:headerReference w:type="default" r:id="rId8"/>
      <w:footerReference w:type="default" r:id="rId9"/>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D91575" w14:textId="77777777" w:rsidR="00A02B6C" w:rsidRDefault="00A02B6C" w:rsidP="007D1CB1">
      <w:pPr>
        <w:spacing w:after="0" w:line="240" w:lineRule="auto"/>
      </w:pPr>
      <w:r>
        <w:separator/>
      </w:r>
    </w:p>
  </w:endnote>
  <w:endnote w:type="continuationSeparator" w:id="0">
    <w:p w14:paraId="2E20BE76" w14:textId="77777777" w:rsidR="00A02B6C" w:rsidRDefault="00A02B6C" w:rsidP="007D1C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0328984"/>
      <w:docPartObj>
        <w:docPartGallery w:val="Page Numbers (Bottom of Page)"/>
        <w:docPartUnique/>
      </w:docPartObj>
    </w:sdtPr>
    <w:sdtEndPr/>
    <w:sdtContent>
      <w:sdt>
        <w:sdtPr>
          <w:id w:val="-1769616900"/>
          <w:docPartObj>
            <w:docPartGallery w:val="Page Numbers (Top of Page)"/>
            <w:docPartUnique/>
          </w:docPartObj>
        </w:sdtPr>
        <w:sdtEndPr/>
        <w:sdtContent>
          <w:p w14:paraId="319652F7" w14:textId="771AA630" w:rsidR="00875B45" w:rsidRDefault="00875B4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6086942" w14:textId="77777777" w:rsidR="007D1CB1" w:rsidRDefault="007D1CB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DA5556" w14:textId="77777777" w:rsidR="00A02B6C" w:rsidRDefault="00A02B6C" w:rsidP="007D1CB1">
      <w:pPr>
        <w:spacing w:after="0" w:line="240" w:lineRule="auto"/>
      </w:pPr>
      <w:r>
        <w:separator/>
      </w:r>
    </w:p>
  </w:footnote>
  <w:footnote w:type="continuationSeparator" w:id="0">
    <w:p w14:paraId="3CF6B33B" w14:textId="77777777" w:rsidR="00A02B6C" w:rsidRDefault="00A02B6C" w:rsidP="007D1C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74E43" w14:textId="7FF45DEB" w:rsidR="00B37FAF" w:rsidRDefault="00B37FAF" w:rsidP="00B37FAF">
    <w:pPr>
      <w:pStyle w:val="Nagwek"/>
      <w:jc w:val="center"/>
    </w:pPr>
    <w:r>
      <w:rPr>
        <w:noProof/>
      </w:rPr>
      <w:drawing>
        <wp:inline distT="0" distB="0" distL="0" distR="0" wp14:anchorId="5CC3F6FB" wp14:editId="19DAC2A0">
          <wp:extent cx="7123814" cy="518095"/>
          <wp:effectExtent l="0" t="0" r="1270" b="0"/>
          <wp:docPr id="1" name="Obraz 1" descr="Ciąg znaków Funduszy Europejskich. Kolejno znajdują się: znak Funduszy Europejskich, flaga Rzeczpospolitej Polskiej, znak Unii Europejskiej i logo Pomorza Zachodniego."/>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40369" cy="562935"/>
                  </a:xfrm>
                  <a:prstGeom prst="rect">
                    <a:avLst/>
                  </a:prstGeom>
                  <a:noFill/>
                  <a:ln>
                    <a:noFill/>
                  </a:ln>
                </pic:spPr>
              </pic:pic>
            </a:graphicData>
          </a:graphic>
        </wp:inline>
      </w:drawing>
    </w:r>
  </w:p>
  <w:p w14:paraId="7012779C" w14:textId="780CC123" w:rsidR="00205EA7" w:rsidRDefault="00205EA7" w:rsidP="00205EA7">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77445"/>
    <w:multiLevelType w:val="hybridMultilevel"/>
    <w:tmpl w:val="AF40C986"/>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13113284"/>
    <w:multiLevelType w:val="hybridMultilevel"/>
    <w:tmpl w:val="5F221948"/>
    <w:lvl w:ilvl="0" w:tplc="68563C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46B7569"/>
    <w:multiLevelType w:val="hybridMultilevel"/>
    <w:tmpl w:val="0B2040C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6C240F6"/>
    <w:multiLevelType w:val="hybridMultilevel"/>
    <w:tmpl w:val="A10268C2"/>
    <w:lvl w:ilvl="0" w:tplc="3DD456E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7EB370C"/>
    <w:multiLevelType w:val="hybridMultilevel"/>
    <w:tmpl w:val="FC6C5B8C"/>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9C006D"/>
    <w:multiLevelType w:val="hybridMultilevel"/>
    <w:tmpl w:val="60D2DA8E"/>
    <w:lvl w:ilvl="0" w:tplc="4D4A710C">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A76684"/>
    <w:multiLevelType w:val="hybridMultilevel"/>
    <w:tmpl w:val="3B8262FA"/>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2C8B1423"/>
    <w:multiLevelType w:val="hybridMultilevel"/>
    <w:tmpl w:val="CC40556C"/>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2E524704"/>
    <w:multiLevelType w:val="hybridMultilevel"/>
    <w:tmpl w:val="0B88A01C"/>
    <w:lvl w:ilvl="0" w:tplc="3BF0EF32">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131568E"/>
    <w:multiLevelType w:val="hybridMultilevel"/>
    <w:tmpl w:val="8416B938"/>
    <w:lvl w:ilvl="0" w:tplc="3DD456E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268036D"/>
    <w:multiLevelType w:val="hybridMultilevel"/>
    <w:tmpl w:val="350447DE"/>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1" w15:restartNumberingAfterBreak="0">
    <w:nsid w:val="32D41F47"/>
    <w:multiLevelType w:val="hybridMultilevel"/>
    <w:tmpl w:val="1A5C9D7E"/>
    <w:lvl w:ilvl="0" w:tplc="2B20CF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3AA33FE"/>
    <w:multiLevelType w:val="hybridMultilevel"/>
    <w:tmpl w:val="9564B3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65931C8"/>
    <w:multiLevelType w:val="hybridMultilevel"/>
    <w:tmpl w:val="433EEFAA"/>
    <w:lvl w:ilvl="0" w:tplc="04150017">
      <w:start w:val="1"/>
      <w:numFmt w:val="lowerLetter"/>
      <w:lvlText w:val="%1)"/>
      <w:lvlJc w:val="left"/>
      <w:pPr>
        <w:ind w:left="1179" w:hanging="360"/>
      </w:pPr>
    </w:lvl>
    <w:lvl w:ilvl="1" w:tplc="DA48A5FC">
      <w:start w:val="1"/>
      <w:numFmt w:val="decimal"/>
      <w:lvlText w:val="%2."/>
      <w:lvlJc w:val="left"/>
      <w:pPr>
        <w:ind w:left="1899" w:hanging="360"/>
      </w:pPr>
      <w:rPr>
        <w:rFonts w:hint="default"/>
      </w:r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14" w15:restartNumberingAfterBreak="0">
    <w:nsid w:val="36935DEC"/>
    <w:multiLevelType w:val="hybridMultilevel"/>
    <w:tmpl w:val="27D69448"/>
    <w:lvl w:ilvl="0" w:tplc="00000009">
      <w:start w:val="1"/>
      <w:numFmt w:val="bullet"/>
      <w:lvlText w:val=""/>
      <w:lvlJc w:val="left"/>
      <w:pPr>
        <w:ind w:left="360" w:hanging="360"/>
      </w:pPr>
      <w:rPr>
        <w:rFonts w:ascii="Symbol" w:hAnsi="Symbol" w:cs="Symbol" w:hint="default"/>
        <w:i/>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3F5D0E27"/>
    <w:multiLevelType w:val="hybridMultilevel"/>
    <w:tmpl w:val="B1627C50"/>
    <w:lvl w:ilvl="0" w:tplc="9920D11E">
      <w:start w:val="1"/>
      <w:numFmt w:val="bullet"/>
      <w:lvlText w:val="‒"/>
      <w:lvlJc w:val="left"/>
      <w:pPr>
        <w:ind w:left="720" w:hanging="360"/>
      </w:pPr>
      <w:rPr>
        <w:rFonts w:ascii="Calibri" w:hAnsi="Calibri"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1BE3CD4"/>
    <w:multiLevelType w:val="hybridMultilevel"/>
    <w:tmpl w:val="9A264954"/>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2A42A43"/>
    <w:multiLevelType w:val="hybridMultilevel"/>
    <w:tmpl w:val="337CA69A"/>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73A103B"/>
    <w:multiLevelType w:val="hybridMultilevel"/>
    <w:tmpl w:val="906280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8075154"/>
    <w:multiLevelType w:val="hybridMultilevel"/>
    <w:tmpl w:val="9EF8292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5C5B5FD6"/>
    <w:multiLevelType w:val="hybridMultilevel"/>
    <w:tmpl w:val="AEA80BC8"/>
    <w:lvl w:ilvl="0" w:tplc="A50E934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5F6D1E09"/>
    <w:multiLevelType w:val="hybridMultilevel"/>
    <w:tmpl w:val="EFA8839E"/>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5F8F3779"/>
    <w:multiLevelType w:val="hybridMultilevel"/>
    <w:tmpl w:val="CBE831BC"/>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7DE6FF8"/>
    <w:multiLevelType w:val="hybridMultilevel"/>
    <w:tmpl w:val="82E610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8072D7A"/>
    <w:multiLevelType w:val="hybridMultilevel"/>
    <w:tmpl w:val="DC3CA898"/>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98449F3"/>
    <w:multiLevelType w:val="hybridMultilevel"/>
    <w:tmpl w:val="63C88848"/>
    <w:lvl w:ilvl="0" w:tplc="2B20CF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0360ADE"/>
    <w:multiLevelType w:val="hybridMultilevel"/>
    <w:tmpl w:val="4D10CD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2E04924"/>
    <w:multiLevelType w:val="hybridMultilevel"/>
    <w:tmpl w:val="69DA368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4CE60DF"/>
    <w:multiLevelType w:val="hybridMultilevel"/>
    <w:tmpl w:val="41F85128"/>
    <w:lvl w:ilvl="0" w:tplc="3DD456E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7E97926"/>
    <w:multiLevelType w:val="hybridMultilevel"/>
    <w:tmpl w:val="FB00B834"/>
    <w:lvl w:ilvl="0" w:tplc="2A464212">
      <w:start w:val="1"/>
      <w:numFmt w:val="decimal"/>
      <w:lvlText w:val="%1."/>
      <w:lvlJc w:val="left"/>
      <w:pPr>
        <w:ind w:left="360" w:hanging="360"/>
      </w:pPr>
      <w:rPr>
        <w:rFonts w:ascii="Myriad Pro" w:eastAsiaTheme="minorEastAsia" w:hAnsi="Myriad Pro"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4"/>
  </w:num>
  <w:num w:numId="2">
    <w:abstractNumId w:val="22"/>
  </w:num>
  <w:num w:numId="3">
    <w:abstractNumId w:val="29"/>
  </w:num>
  <w:num w:numId="4">
    <w:abstractNumId w:val="27"/>
  </w:num>
  <w:num w:numId="5">
    <w:abstractNumId w:val="13"/>
  </w:num>
  <w:num w:numId="6">
    <w:abstractNumId w:val="1"/>
  </w:num>
  <w:num w:numId="7">
    <w:abstractNumId w:val="7"/>
  </w:num>
  <w:num w:numId="8">
    <w:abstractNumId w:val="6"/>
  </w:num>
  <w:num w:numId="9">
    <w:abstractNumId w:val="20"/>
  </w:num>
  <w:num w:numId="10">
    <w:abstractNumId w:val="21"/>
  </w:num>
  <w:num w:numId="11">
    <w:abstractNumId w:val="17"/>
  </w:num>
  <w:num w:numId="12">
    <w:abstractNumId w:val="24"/>
  </w:num>
  <w:num w:numId="13">
    <w:abstractNumId w:val="14"/>
  </w:num>
  <w:num w:numId="14">
    <w:abstractNumId w:val="3"/>
  </w:num>
  <w:num w:numId="15">
    <w:abstractNumId w:val="15"/>
  </w:num>
  <w:num w:numId="16">
    <w:abstractNumId w:val="1"/>
  </w:num>
  <w:num w:numId="17">
    <w:abstractNumId w:val="10"/>
  </w:num>
  <w:num w:numId="18">
    <w:abstractNumId w:val="6"/>
  </w:num>
  <w:num w:numId="19">
    <w:abstractNumId w:val="18"/>
  </w:num>
  <w:num w:numId="20">
    <w:abstractNumId w:val="28"/>
  </w:num>
  <w:num w:numId="21">
    <w:abstractNumId w:val="0"/>
  </w:num>
  <w:num w:numId="22">
    <w:abstractNumId w:val="2"/>
  </w:num>
  <w:num w:numId="23">
    <w:abstractNumId w:val="12"/>
  </w:num>
  <w:num w:numId="24">
    <w:abstractNumId w:val="16"/>
  </w:num>
  <w:num w:numId="25">
    <w:abstractNumId w:val="11"/>
  </w:num>
  <w:num w:numId="26">
    <w:abstractNumId w:val="23"/>
  </w:num>
  <w:num w:numId="27">
    <w:abstractNumId w:val="25"/>
  </w:num>
  <w:num w:numId="28">
    <w:abstractNumId w:val="19"/>
  </w:num>
  <w:num w:numId="29">
    <w:abstractNumId w:val="8"/>
  </w:num>
  <w:num w:numId="30">
    <w:abstractNumId w:val="26"/>
  </w:num>
  <w:num w:numId="31">
    <w:abstractNumId w:val="5"/>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revisionView w:inkAnnotations="0"/>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326"/>
    <w:rsid w:val="00012F75"/>
    <w:rsid w:val="00014A62"/>
    <w:rsid w:val="00043162"/>
    <w:rsid w:val="000511F5"/>
    <w:rsid w:val="000619BB"/>
    <w:rsid w:val="00086E5C"/>
    <w:rsid w:val="000C52F9"/>
    <w:rsid w:val="000E75DA"/>
    <w:rsid w:val="000F2041"/>
    <w:rsid w:val="000F5B6F"/>
    <w:rsid w:val="00101241"/>
    <w:rsid w:val="00112B25"/>
    <w:rsid w:val="0013145C"/>
    <w:rsid w:val="0015504C"/>
    <w:rsid w:val="00157EDB"/>
    <w:rsid w:val="001B2CB2"/>
    <w:rsid w:val="001D24BE"/>
    <w:rsid w:val="001E6B54"/>
    <w:rsid w:val="001F78B0"/>
    <w:rsid w:val="002033D6"/>
    <w:rsid w:val="00205EA7"/>
    <w:rsid w:val="00243FA4"/>
    <w:rsid w:val="00291D4C"/>
    <w:rsid w:val="002E6B78"/>
    <w:rsid w:val="002F60CE"/>
    <w:rsid w:val="0031429D"/>
    <w:rsid w:val="0032338A"/>
    <w:rsid w:val="003830A1"/>
    <w:rsid w:val="00387011"/>
    <w:rsid w:val="003B0E7A"/>
    <w:rsid w:val="003D4E4C"/>
    <w:rsid w:val="003D7559"/>
    <w:rsid w:val="003E5985"/>
    <w:rsid w:val="00400A6F"/>
    <w:rsid w:val="004071BA"/>
    <w:rsid w:val="004105FE"/>
    <w:rsid w:val="00411771"/>
    <w:rsid w:val="00427A6A"/>
    <w:rsid w:val="00433D1E"/>
    <w:rsid w:val="004406BF"/>
    <w:rsid w:val="00451B65"/>
    <w:rsid w:val="0048250E"/>
    <w:rsid w:val="00497FA7"/>
    <w:rsid w:val="004A6EDF"/>
    <w:rsid w:val="004B57B6"/>
    <w:rsid w:val="004D07F0"/>
    <w:rsid w:val="004D2811"/>
    <w:rsid w:val="004E10EA"/>
    <w:rsid w:val="004E5C88"/>
    <w:rsid w:val="004F567A"/>
    <w:rsid w:val="00506AA7"/>
    <w:rsid w:val="005210E6"/>
    <w:rsid w:val="00531EB0"/>
    <w:rsid w:val="00546E82"/>
    <w:rsid w:val="00560A93"/>
    <w:rsid w:val="00563D37"/>
    <w:rsid w:val="00593512"/>
    <w:rsid w:val="005A4F27"/>
    <w:rsid w:val="005C0267"/>
    <w:rsid w:val="0062486F"/>
    <w:rsid w:val="00625DC9"/>
    <w:rsid w:val="00634018"/>
    <w:rsid w:val="00647843"/>
    <w:rsid w:val="006602C0"/>
    <w:rsid w:val="00690EBE"/>
    <w:rsid w:val="006950FB"/>
    <w:rsid w:val="006A4C4F"/>
    <w:rsid w:val="006B4ED6"/>
    <w:rsid w:val="006B6357"/>
    <w:rsid w:val="006C0F2F"/>
    <w:rsid w:val="006D27E1"/>
    <w:rsid w:val="006D4DE5"/>
    <w:rsid w:val="006D5F0F"/>
    <w:rsid w:val="00747E64"/>
    <w:rsid w:val="007534A0"/>
    <w:rsid w:val="00760367"/>
    <w:rsid w:val="00772DE9"/>
    <w:rsid w:val="0077785B"/>
    <w:rsid w:val="007B6CA1"/>
    <w:rsid w:val="007D1CB1"/>
    <w:rsid w:val="0080262C"/>
    <w:rsid w:val="00813326"/>
    <w:rsid w:val="0083029C"/>
    <w:rsid w:val="008455EA"/>
    <w:rsid w:val="00846362"/>
    <w:rsid w:val="0086220C"/>
    <w:rsid w:val="00875B45"/>
    <w:rsid w:val="008A4673"/>
    <w:rsid w:val="008B0BF8"/>
    <w:rsid w:val="008B53CA"/>
    <w:rsid w:val="008E1D3D"/>
    <w:rsid w:val="008E42D1"/>
    <w:rsid w:val="0090539B"/>
    <w:rsid w:val="00926B06"/>
    <w:rsid w:val="009931AE"/>
    <w:rsid w:val="009A2275"/>
    <w:rsid w:val="009E0740"/>
    <w:rsid w:val="009E589D"/>
    <w:rsid w:val="00A02B6C"/>
    <w:rsid w:val="00A27449"/>
    <w:rsid w:val="00A5708E"/>
    <w:rsid w:val="00A57B31"/>
    <w:rsid w:val="00A611DE"/>
    <w:rsid w:val="00AE5FA2"/>
    <w:rsid w:val="00AF527D"/>
    <w:rsid w:val="00B07A92"/>
    <w:rsid w:val="00B23295"/>
    <w:rsid w:val="00B37FAF"/>
    <w:rsid w:val="00B51D14"/>
    <w:rsid w:val="00B61BB9"/>
    <w:rsid w:val="00B6776C"/>
    <w:rsid w:val="00BD1769"/>
    <w:rsid w:val="00C00CC1"/>
    <w:rsid w:val="00C0438C"/>
    <w:rsid w:val="00C3475C"/>
    <w:rsid w:val="00C42AED"/>
    <w:rsid w:val="00C63A52"/>
    <w:rsid w:val="00C65F4D"/>
    <w:rsid w:val="00C71053"/>
    <w:rsid w:val="00C712E2"/>
    <w:rsid w:val="00C722F2"/>
    <w:rsid w:val="00C72DB9"/>
    <w:rsid w:val="00C72E07"/>
    <w:rsid w:val="00D2275D"/>
    <w:rsid w:val="00D237E7"/>
    <w:rsid w:val="00D25D17"/>
    <w:rsid w:val="00D61604"/>
    <w:rsid w:val="00D67F3B"/>
    <w:rsid w:val="00D72B88"/>
    <w:rsid w:val="00D74060"/>
    <w:rsid w:val="00D93D14"/>
    <w:rsid w:val="00DC763D"/>
    <w:rsid w:val="00DD0BB5"/>
    <w:rsid w:val="00DD5B7D"/>
    <w:rsid w:val="00DD7B66"/>
    <w:rsid w:val="00E15467"/>
    <w:rsid w:val="00E35476"/>
    <w:rsid w:val="00E46E30"/>
    <w:rsid w:val="00E576CF"/>
    <w:rsid w:val="00E70F77"/>
    <w:rsid w:val="00E76479"/>
    <w:rsid w:val="00EA4259"/>
    <w:rsid w:val="00EC5FE3"/>
    <w:rsid w:val="00EC60A8"/>
    <w:rsid w:val="00ED074B"/>
    <w:rsid w:val="00ED3560"/>
    <w:rsid w:val="00F23B92"/>
    <w:rsid w:val="00F30C4E"/>
    <w:rsid w:val="00F41451"/>
    <w:rsid w:val="00F41B14"/>
    <w:rsid w:val="00F51E26"/>
    <w:rsid w:val="00F5616A"/>
    <w:rsid w:val="00F77773"/>
    <w:rsid w:val="00F80DED"/>
    <w:rsid w:val="00F96376"/>
    <w:rsid w:val="00FA3BCC"/>
    <w:rsid w:val="00FA6F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471C4F4E"/>
  <w15:chartTrackingRefBased/>
  <w15:docId w15:val="{D02B43A0-95FF-4C93-B59F-7E510B535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8133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813326"/>
    <w:pPr>
      <w:spacing w:after="200" w:line="240" w:lineRule="auto"/>
    </w:pPr>
    <w:rPr>
      <w:i/>
      <w:iCs/>
      <w:color w:val="44546A" w:themeColor="text2"/>
      <w:sz w:val="18"/>
      <w:szCs w:val="18"/>
    </w:rPr>
  </w:style>
  <w:style w:type="paragraph" w:styleId="Nagwek">
    <w:name w:val="header"/>
    <w:basedOn w:val="Normalny"/>
    <w:link w:val="NagwekZnak"/>
    <w:uiPriority w:val="99"/>
    <w:unhideWhenUsed/>
    <w:rsid w:val="007D1C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1CB1"/>
  </w:style>
  <w:style w:type="paragraph" w:styleId="Stopka">
    <w:name w:val="footer"/>
    <w:basedOn w:val="Normalny"/>
    <w:link w:val="StopkaZnak"/>
    <w:uiPriority w:val="99"/>
    <w:unhideWhenUsed/>
    <w:rsid w:val="007D1CB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1CB1"/>
  </w:style>
  <w:style w:type="paragraph" w:styleId="Spisilustracji">
    <w:name w:val="table of figures"/>
    <w:basedOn w:val="Normalny"/>
    <w:next w:val="Normalny"/>
    <w:uiPriority w:val="99"/>
    <w:unhideWhenUsed/>
    <w:rsid w:val="00205EA7"/>
    <w:pPr>
      <w:spacing w:after="0"/>
    </w:pPr>
  </w:style>
  <w:style w:type="character" w:styleId="Hipercze">
    <w:name w:val="Hyperlink"/>
    <w:basedOn w:val="Domylnaczcionkaakapitu"/>
    <w:uiPriority w:val="99"/>
    <w:unhideWhenUsed/>
    <w:rsid w:val="00205EA7"/>
    <w:rPr>
      <w:color w:val="0563C1" w:themeColor="hyperlink"/>
      <w:u w:val="single"/>
    </w:rPr>
  </w:style>
  <w:style w:type="character" w:styleId="Odwoaniedokomentarza">
    <w:name w:val="annotation reference"/>
    <w:basedOn w:val="Domylnaczcionkaakapitu"/>
    <w:uiPriority w:val="99"/>
    <w:unhideWhenUsed/>
    <w:rsid w:val="006D27E1"/>
    <w:rPr>
      <w:sz w:val="16"/>
      <w:szCs w:val="16"/>
    </w:rPr>
  </w:style>
  <w:style w:type="paragraph" w:styleId="Tekstkomentarza">
    <w:name w:val="annotation text"/>
    <w:basedOn w:val="Normalny"/>
    <w:link w:val="TekstkomentarzaZnak"/>
    <w:uiPriority w:val="99"/>
    <w:unhideWhenUsed/>
    <w:rsid w:val="006D27E1"/>
    <w:pPr>
      <w:spacing w:after="200" w:line="240" w:lineRule="auto"/>
    </w:pPr>
    <w:rPr>
      <w:sz w:val="20"/>
      <w:szCs w:val="20"/>
    </w:rPr>
  </w:style>
  <w:style w:type="character" w:customStyle="1" w:styleId="TekstkomentarzaZnak">
    <w:name w:val="Tekst komentarza Znak"/>
    <w:basedOn w:val="Domylnaczcionkaakapitu"/>
    <w:link w:val="Tekstkomentarza"/>
    <w:uiPriority w:val="99"/>
    <w:rsid w:val="006D27E1"/>
    <w:rPr>
      <w:sz w:val="20"/>
      <w:szCs w:val="20"/>
    </w:rPr>
  </w:style>
  <w:style w:type="paragraph" w:styleId="Tekstdymka">
    <w:name w:val="Balloon Text"/>
    <w:basedOn w:val="Normalny"/>
    <w:link w:val="TekstdymkaZnak"/>
    <w:uiPriority w:val="99"/>
    <w:semiHidden/>
    <w:unhideWhenUsed/>
    <w:rsid w:val="006D27E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D27E1"/>
    <w:rPr>
      <w:rFonts w:ascii="Segoe UI" w:hAnsi="Segoe UI" w:cs="Segoe UI"/>
      <w:sz w:val="18"/>
      <w:szCs w:val="18"/>
    </w:rPr>
  </w:style>
  <w:style w:type="paragraph" w:styleId="Akapitzlist">
    <w:name w:val="List Paragraph"/>
    <w:aliases w:val="Numerowanie,Kolorowa lista — akcent 11,Akapit z listą BS,List Paragraph"/>
    <w:basedOn w:val="Normalny"/>
    <w:link w:val="AkapitzlistZnak"/>
    <w:uiPriority w:val="34"/>
    <w:qFormat/>
    <w:rsid w:val="006D27E1"/>
    <w:pPr>
      <w:spacing w:after="200" w:line="276" w:lineRule="auto"/>
      <w:ind w:left="720"/>
      <w:contextualSpacing/>
    </w:pPr>
  </w:style>
  <w:style w:type="character" w:customStyle="1" w:styleId="AkapitzlistZnak">
    <w:name w:val="Akapit z listą Znak"/>
    <w:aliases w:val="Numerowanie Znak,Kolorowa lista — akcent 11 Znak,Akapit z listą BS Znak,List Paragraph Znak"/>
    <w:link w:val="Akapitzlist"/>
    <w:uiPriority w:val="34"/>
    <w:qFormat/>
    <w:locked/>
    <w:rsid w:val="006D27E1"/>
  </w:style>
  <w:style w:type="paragraph" w:styleId="Tematkomentarza">
    <w:name w:val="annotation subject"/>
    <w:basedOn w:val="Tekstkomentarza"/>
    <w:next w:val="Tekstkomentarza"/>
    <w:link w:val="TematkomentarzaZnak"/>
    <w:uiPriority w:val="99"/>
    <w:semiHidden/>
    <w:unhideWhenUsed/>
    <w:rsid w:val="00C71053"/>
    <w:pPr>
      <w:spacing w:after="160"/>
    </w:pPr>
    <w:rPr>
      <w:b/>
      <w:bCs/>
    </w:rPr>
  </w:style>
  <w:style w:type="character" w:customStyle="1" w:styleId="TematkomentarzaZnak">
    <w:name w:val="Temat komentarza Znak"/>
    <w:basedOn w:val="TekstkomentarzaZnak"/>
    <w:link w:val="Tematkomentarza"/>
    <w:uiPriority w:val="99"/>
    <w:semiHidden/>
    <w:rsid w:val="00C7105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04102">
      <w:bodyDiv w:val="1"/>
      <w:marLeft w:val="0"/>
      <w:marRight w:val="0"/>
      <w:marTop w:val="0"/>
      <w:marBottom w:val="0"/>
      <w:divBdr>
        <w:top w:val="none" w:sz="0" w:space="0" w:color="auto"/>
        <w:left w:val="none" w:sz="0" w:space="0" w:color="auto"/>
        <w:bottom w:val="none" w:sz="0" w:space="0" w:color="auto"/>
        <w:right w:val="none" w:sz="0" w:space="0" w:color="auto"/>
      </w:divBdr>
    </w:div>
    <w:div w:id="134760881">
      <w:bodyDiv w:val="1"/>
      <w:marLeft w:val="0"/>
      <w:marRight w:val="0"/>
      <w:marTop w:val="0"/>
      <w:marBottom w:val="0"/>
      <w:divBdr>
        <w:top w:val="none" w:sz="0" w:space="0" w:color="auto"/>
        <w:left w:val="none" w:sz="0" w:space="0" w:color="auto"/>
        <w:bottom w:val="none" w:sz="0" w:space="0" w:color="auto"/>
        <w:right w:val="none" w:sz="0" w:space="0" w:color="auto"/>
      </w:divBdr>
    </w:div>
    <w:div w:id="609359401">
      <w:bodyDiv w:val="1"/>
      <w:marLeft w:val="0"/>
      <w:marRight w:val="0"/>
      <w:marTop w:val="0"/>
      <w:marBottom w:val="0"/>
      <w:divBdr>
        <w:top w:val="none" w:sz="0" w:space="0" w:color="auto"/>
        <w:left w:val="none" w:sz="0" w:space="0" w:color="auto"/>
        <w:bottom w:val="none" w:sz="0" w:space="0" w:color="auto"/>
        <w:right w:val="none" w:sz="0" w:space="0" w:color="auto"/>
      </w:divBdr>
    </w:div>
    <w:div w:id="877546300">
      <w:bodyDiv w:val="1"/>
      <w:marLeft w:val="0"/>
      <w:marRight w:val="0"/>
      <w:marTop w:val="0"/>
      <w:marBottom w:val="0"/>
      <w:divBdr>
        <w:top w:val="none" w:sz="0" w:space="0" w:color="auto"/>
        <w:left w:val="none" w:sz="0" w:space="0" w:color="auto"/>
        <w:bottom w:val="none" w:sz="0" w:space="0" w:color="auto"/>
        <w:right w:val="none" w:sz="0" w:space="0" w:color="auto"/>
      </w:divBdr>
    </w:div>
    <w:div w:id="1016465415">
      <w:bodyDiv w:val="1"/>
      <w:marLeft w:val="0"/>
      <w:marRight w:val="0"/>
      <w:marTop w:val="0"/>
      <w:marBottom w:val="0"/>
      <w:divBdr>
        <w:top w:val="none" w:sz="0" w:space="0" w:color="auto"/>
        <w:left w:val="none" w:sz="0" w:space="0" w:color="auto"/>
        <w:bottom w:val="none" w:sz="0" w:space="0" w:color="auto"/>
        <w:right w:val="none" w:sz="0" w:space="0" w:color="auto"/>
      </w:divBdr>
    </w:div>
    <w:div w:id="1045759052">
      <w:bodyDiv w:val="1"/>
      <w:marLeft w:val="0"/>
      <w:marRight w:val="0"/>
      <w:marTop w:val="0"/>
      <w:marBottom w:val="0"/>
      <w:divBdr>
        <w:top w:val="none" w:sz="0" w:space="0" w:color="auto"/>
        <w:left w:val="none" w:sz="0" w:space="0" w:color="auto"/>
        <w:bottom w:val="none" w:sz="0" w:space="0" w:color="auto"/>
        <w:right w:val="none" w:sz="0" w:space="0" w:color="auto"/>
      </w:divBdr>
    </w:div>
    <w:div w:id="1177888524">
      <w:bodyDiv w:val="1"/>
      <w:marLeft w:val="0"/>
      <w:marRight w:val="0"/>
      <w:marTop w:val="0"/>
      <w:marBottom w:val="0"/>
      <w:divBdr>
        <w:top w:val="none" w:sz="0" w:space="0" w:color="auto"/>
        <w:left w:val="none" w:sz="0" w:space="0" w:color="auto"/>
        <w:bottom w:val="none" w:sz="0" w:space="0" w:color="auto"/>
        <w:right w:val="none" w:sz="0" w:space="0" w:color="auto"/>
      </w:divBdr>
    </w:div>
    <w:div w:id="1203982729">
      <w:bodyDiv w:val="1"/>
      <w:marLeft w:val="0"/>
      <w:marRight w:val="0"/>
      <w:marTop w:val="0"/>
      <w:marBottom w:val="0"/>
      <w:divBdr>
        <w:top w:val="none" w:sz="0" w:space="0" w:color="auto"/>
        <w:left w:val="none" w:sz="0" w:space="0" w:color="auto"/>
        <w:bottom w:val="none" w:sz="0" w:space="0" w:color="auto"/>
        <w:right w:val="none" w:sz="0" w:space="0" w:color="auto"/>
      </w:divBdr>
    </w:div>
    <w:div w:id="1348483147">
      <w:bodyDiv w:val="1"/>
      <w:marLeft w:val="0"/>
      <w:marRight w:val="0"/>
      <w:marTop w:val="0"/>
      <w:marBottom w:val="0"/>
      <w:divBdr>
        <w:top w:val="none" w:sz="0" w:space="0" w:color="auto"/>
        <w:left w:val="none" w:sz="0" w:space="0" w:color="auto"/>
        <w:bottom w:val="none" w:sz="0" w:space="0" w:color="auto"/>
        <w:right w:val="none" w:sz="0" w:space="0" w:color="auto"/>
      </w:divBdr>
    </w:div>
    <w:div w:id="1647394517">
      <w:bodyDiv w:val="1"/>
      <w:marLeft w:val="0"/>
      <w:marRight w:val="0"/>
      <w:marTop w:val="0"/>
      <w:marBottom w:val="0"/>
      <w:divBdr>
        <w:top w:val="none" w:sz="0" w:space="0" w:color="auto"/>
        <w:left w:val="none" w:sz="0" w:space="0" w:color="auto"/>
        <w:bottom w:val="none" w:sz="0" w:space="0" w:color="auto"/>
        <w:right w:val="none" w:sz="0" w:space="0" w:color="auto"/>
      </w:divBdr>
    </w:div>
    <w:div w:id="1862743306">
      <w:bodyDiv w:val="1"/>
      <w:marLeft w:val="0"/>
      <w:marRight w:val="0"/>
      <w:marTop w:val="0"/>
      <w:marBottom w:val="0"/>
      <w:divBdr>
        <w:top w:val="none" w:sz="0" w:space="0" w:color="auto"/>
        <w:left w:val="none" w:sz="0" w:space="0" w:color="auto"/>
        <w:bottom w:val="none" w:sz="0" w:space="0" w:color="auto"/>
        <w:right w:val="none" w:sz="0" w:space="0" w:color="auto"/>
      </w:divBdr>
    </w:div>
    <w:div w:id="1896358545">
      <w:bodyDiv w:val="1"/>
      <w:marLeft w:val="0"/>
      <w:marRight w:val="0"/>
      <w:marTop w:val="0"/>
      <w:marBottom w:val="0"/>
      <w:divBdr>
        <w:top w:val="none" w:sz="0" w:space="0" w:color="auto"/>
        <w:left w:val="none" w:sz="0" w:space="0" w:color="auto"/>
        <w:bottom w:val="none" w:sz="0" w:space="0" w:color="auto"/>
        <w:right w:val="none" w:sz="0" w:space="0" w:color="auto"/>
      </w:divBdr>
    </w:div>
    <w:div w:id="1974602574">
      <w:bodyDiv w:val="1"/>
      <w:marLeft w:val="0"/>
      <w:marRight w:val="0"/>
      <w:marTop w:val="0"/>
      <w:marBottom w:val="0"/>
      <w:divBdr>
        <w:top w:val="none" w:sz="0" w:space="0" w:color="auto"/>
        <w:left w:val="none" w:sz="0" w:space="0" w:color="auto"/>
        <w:bottom w:val="none" w:sz="0" w:space="0" w:color="auto"/>
        <w:right w:val="none" w:sz="0" w:space="0" w:color="auto"/>
      </w:divBdr>
    </w:div>
    <w:div w:id="1991788452">
      <w:bodyDiv w:val="1"/>
      <w:marLeft w:val="0"/>
      <w:marRight w:val="0"/>
      <w:marTop w:val="0"/>
      <w:marBottom w:val="0"/>
      <w:divBdr>
        <w:top w:val="none" w:sz="0" w:space="0" w:color="auto"/>
        <w:left w:val="none" w:sz="0" w:space="0" w:color="auto"/>
        <w:bottom w:val="none" w:sz="0" w:space="0" w:color="auto"/>
        <w:right w:val="none" w:sz="0" w:space="0" w:color="auto"/>
      </w:divBdr>
    </w:div>
    <w:div w:id="2015960139">
      <w:bodyDiv w:val="1"/>
      <w:marLeft w:val="0"/>
      <w:marRight w:val="0"/>
      <w:marTop w:val="0"/>
      <w:marBottom w:val="0"/>
      <w:divBdr>
        <w:top w:val="none" w:sz="0" w:space="0" w:color="auto"/>
        <w:left w:val="none" w:sz="0" w:space="0" w:color="auto"/>
        <w:bottom w:val="none" w:sz="0" w:space="0" w:color="auto"/>
        <w:right w:val="none" w:sz="0" w:space="0" w:color="auto"/>
      </w:divBdr>
    </w:div>
    <w:div w:id="2089300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5C68C7-330A-4BFE-94C4-DA1B1B0D3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25</Pages>
  <Words>3524</Words>
  <Characters>21145</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24620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Borowski</dc:creator>
  <cp:keywords/>
  <dc:description/>
  <cp:lastModifiedBy>KCzC</cp:lastModifiedBy>
  <cp:revision>21</cp:revision>
  <cp:lastPrinted>2023-02-21T09:35:00Z</cp:lastPrinted>
  <dcterms:created xsi:type="dcterms:W3CDTF">2023-11-03T08:50:00Z</dcterms:created>
  <dcterms:modified xsi:type="dcterms:W3CDTF">2025-10-09T05:43:00Z</dcterms:modified>
</cp:coreProperties>
</file>